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left"/>
        <w:rPr>
          <w:rFonts w:ascii="Cambria" w:cs="Cambria" w:eastAsia="Cambria" w:hAnsi="Cambria"/>
          <w:b w:val="1"/>
          <w:bCs w:val="1"/>
          <w:i w:val="0"/>
          <w:iCs w:val="0"/>
          <w:color w:val="111827"/>
          <w:sz w:val="30"/>
          <w:szCs w:val="30"/>
        </w:rPr>
      </w:pPr>
      <w:r w:rsidDel="00000000" w:rsidR="00000000" w:rsidRPr="00000000">
        <w:rPr>
          <w:rFonts w:ascii="Cambria" w:cs="Cambria" w:eastAsia="Cambria" w:hAnsi="Cambria"/>
          <w:b w:val="1"/>
          <w:bCs w:val="1"/>
          <w:i w:val="0"/>
          <w:iCs w:val="0"/>
          <w:color w:val="111827"/>
          <w:sz w:val="30"/>
          <w:szCs w:val="30"/>
          <w:rtl w:val="0"/>
        </w:rPr>
        <w:t xml:space="preserve">Zaire '74 and the World Stage</w:t>
      </w:r>
    </w:p>
    <w:p w:rsidR="00000000" w:rsidDel="00000000" w:rsidP="00000000" w:rsidRDefault="00000000" w:rsidRPr="00000000" w14:paraId="00000002">
      <w:pPr>
        <w:jc w:val="left"/>
        <w:rPr>
          <w:rFonts w:ascii="Cambria" w:cs="Cambria" w:eastAsia="Cambria" w:hAnsi="Cambria"/>
          <w:b w:val="1"/>
          <w:bCs w:val="1"/>
          <w:color w:val="111827"/>
          <w:sz w:val="30"/>
          <w:szCs w:val="30"/>
        </w:rPr>
      </w:pPr>
      <w:r w:rsidDel="00000000" w:rsidR="00000000" w:rsidRPr="00000000">
        <w:rPr>
          <w:rtl w:val="0"/>
        </w:rPr>
      </w:r>
    </w:p>
    <w:tbl>
      <w:tblPr>
        <w:tblStyle w:val="Table1"/>
        <w:tblW w:w="111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190"/>
        <w:tblGridChange w:id="0">
          <w:tblGrid>
            <w:gridCol w:w="11190"/>
          </w:tblGrid>
        </w:tblGridChange>
      </w:tblGrid>
      <w:tr>
        <w:trPr>
          <w:cantSplit w:val="0"/>
          <w:trHeight w:val="536.3671875" w:hRule="atLeast"/>
          <w:tblHeader w:val="0"/>
        </w:trPr>
        <w:tc>
          <w:tcPr>
            <w:tcBorders>
              <w:top w:color="111827" w:space="0" w:sz="12" w:val="single"/>
              <w:left w:color="111827" w:space="0" w:sz="12" w:val="single"/>
              <w:bottom w:color="111827" w:space="0" w:sz="6" w:val="single"/>
              <w:right w:color="111827" w:space="0" w:sz="12" w:val="single"/>
            </w:tcBorders>
            <w:tcMar>
              <w:top w:w="120.0" w:type="dxa"/>
              <w:left w:w="120.0" w:type="dxa"/>
              <w:bottom w:w="120.0" w:type="dxa"/>
              <w:right w:w="120.0" w:type="dxa"/>
            </w:tcMar>
            <w:vAlign w:val="top"/>
          </w:tcPr>
          <w:p w:rsidR="00000000" w:rsidDel="00000000" w:rsidP="00000000" w:rsidRDefault="00000000" w:rsidRPr="00000000" w14:paraId="00000003">
            <w:pPr>
              <w:jc w:val="left"/>
              <w:rPr>
                <w:rFonts w:ascii="Cambria" w:cs="Cambria" w:eastAsia="Cambria" w:hAnsi="Cambria"/>
              </w:rPr>
            </w:pPr>
            <w:r w:rsidDel="00000000" w:rsidR="00000000" w:rsidRPr="00000000">
              <w:rPr>
                <w:rFonts w:ascii="Cambria" w:cs="Cambria" w:eastAsia="Cambria" w:hAnsi="Cambria"/>
                <w:b w:val="1"/>
                <w:bCs w:val="1"/>
                <w:i w:val="0"/>
                <w:iCs w:val="0"/>
                <w:color w:val="111827"/>
                <w:sz w:val="24"/>
                <w:szCs w:val="24"/>
                <w:rtl w:val="0"/>
              </w:rPr>
              <w:t xml:space="preserve">The Shake and the Beat</w:t>
            </w:r>
            <w:r w:rsidDel="00000000" w:rsidR="00000000" w:rsidRPr="00000000">
              <w:rPr>
                <w:rtl w:val="0"/>
              </w:rPr>
            </w:r>
          </w:p>
        </w:tc>
      </w:tr>
      <w:tr>
        <w:trPr>
          <w:cantSplit w:val="0"/>
          <w:trHeight w:val="3580.1213755900203" w:hRule="atLeast"/>
          <w:tblHeader w:val="0"/>
        </w:trPr>
        <w:tc>
          <w:tcPr>
            <w:tcBorders>
              <w:top w:color="111827" w:space="0" w:sz="6" w:val="single"/>
              <w:left w:color="111827" w:space="0" w:sz="12" w:val="single"/>
              <w:bottom w:color="111827" w:space="0" w:sz="12" w:val="single"/>
              <w:right w:color="111827" w:space="0" w:sz="12" w:val="single"/>
            </w:tcBorders>
            <w:tcMar>
              <w:top w:w="120.0" w:type="dxa"/>
              <w:left w:w="120.0" w:type="dxa"/>
              <w:bottom w:w="120.0" w:type="dxa"/>
              <w:right w:w="120.0" w:type="dxa"/>
            </w:tcMar>
            <w:vAlign w:val="top"/>
          </w:tcPr>
          <w:p w:rsidR="00000000" w:rsidDel="00000000" w:rsidP="00000000" w:rsidRDefault="00000000" w:rsidRPr="00000000" w14:paraId="00000004">
            <w:pPr>
              <w:spacing w:after="120" w:lineRule="auto"/>
              <w:jc w:val="left"/>
              <w:rPr>
                <w:rFonts w:ascii="Cambria" w:cs="Cambria" w:eastAsia="Cambria" w:hAnsi="Cambria"/>
              </w:rPr>
            </w:pPr>
            <w:r w:rsidDel="00000000" w:rsidR="00000000" w:rsidRPr="00000000">
              <w:rPr>
                <w:rFonts w:ascii="Cambria" w:cs="Cambria" w:eastAsia="Cambria" w:hAnsi="Cambria"/>
                <w:i w:val="0"/>
                <w:iCs w:val="0"/>
                <w:color w:val="111827"/>
                <w:sz w:val="24"/>
                <w:szCs w:val="24"/>
                <w:rtl w:val="0"/>
              </w:rPr>
              <w:t xml:space="preserve">In 1974, everyone watched Kinshasa, Zaire (which is now called the Democratic Republic of the Congo). The biggest event was the 'Rumble in the Jungle,' a famous boxing match for the heavyweight championship between Muhammad Ali and George Foreman. But there was also </w:t>
            </w:r>
            <w:r w:rsidDel="00000000" w:rsidR="00000000" w:rsidRPr="00000000">
              <w:rPr>
                <w:rFonts w:ascii="Cambria" w:cs="Cambria" w:eastAsia="Cambria" w:hAnsi="Cambria"/>
                <w:b w:val="1"/>
                <w:bCs w:val="1"/>
                <w:i w:val="0"/>
                <w:iCs w:val="0"/>
                <w:color w:val="111827"/>
                <w:sz w:val="24"/>
                <w:szCs w:val="24"/>
                <w:rtl w:val="0"/>
              </w:rPr>
              <w:t xml:space="preserve">Zaire '74</w:t>
            </w:r>
            <w:r w:rsidDel="00000000" w:rsidR="00000000" w:rsidRPr="00000000">
              <w:rPr>
                <w:rFonts w:ascii="Cambria" w:cs="Cambria" w:eastAsia="Cambria" w:hAnsi="Cambria"/>
                <w:i w:val="0"/>
                <w:iCs w:val="0"/>
                <w:color w:val="111827"/>
                <w:sz w:val="24"/>
                <w:szCs w:val="24"/>
                <w:rtl w:val="0"/>
              </w:rPr>
              <w:t xml:space="preserve">, a huge three-day music festival. It was made to show the connections between people from Africa and people of African heritage around the world.</w:t>
            </w:r>
            <w:r w:rsidDel="00000000" w:rsidR="00000000" w:rsidRPr="00000000">
              <w:rPr>
                <w:rtl w:val="0"/>
              </w:rPr>
            </w:r>
          </w:p>
          <w:p w:rsidR="00000000" w:rsidDel="00000000" w:rsidP="00000000" w:rsidRDefault="00000000" w:rsidRPr="00000000" w14:paraId="00000005">
            <w:pPr>
              <w:jc w:val="left"/>
              <w:rPr>
                <w:rFonts w:ascii="Cambria" w:cs="Cambria" w:eastAsia="Cambria" w:hAnsi="Cambria"/>
              </w:rPr>
            </w:pPr>
            <w:r w:rsidDel="00000000" w:rsidR="00000000" w:rsidRPr="00000000">
              <w:rPr>
                <w:rFonts w:ascii="Cambria" w:cs="Cambria" w:eastAsia="Cambria" w:hAnsi="Cambria"/>
                <w:i w:val="0"/>
                <w:iCs w:val="0"/>
                <w:color w:val="111827"/>
                <w:sz w:val="24"/>
                <w:szCs w:val="24"/>
                <w:rtl w:val="0"/>
              </w:rPr>
              <w:t xml:space="preserve">This festival was very important for </w:t>
            </w:r>
            <w:r w:rsidDel="00000000" w:rsidR="00000000" w:rsidRPr="00000000">
              <w:rPr>
                <w:rFonts w:ascii="Cambria" w:cs="Cambria" w:eastAsia="Cambria" w:hAnsi="Cambria"/>
                <w:b w:val="1"/>
                <w:bCs w:val="1"/>
                <w:i w:val="0"/>
                <w:iCs w:val="0"/>
                <w:color w:val="111827"/>
                <w:sz w:val="24"/>
                <w:szCs w:val="24"/>
                <w:rtl w:val="0"/>
              </w:rPr>
              <w:t xml:space="preserve">Pan-Africanism</w:t>
            </w:r>
            <w:r w:rsidDel="00000000" w:rsidR="00000000" w:rsidRPr="00000000">
              <w:rPr>
                <w:rFonts w:ascii="Cambria" w:cs="Cambria" w:eastAsia="Cambria" w:hAnsi="Cambria"/>
                <w:i w:val="0"/>
                <w:iCs w:val="0"/>
                <w:color w:val="111827"/>
                <w:sz w:val="24"/>
                <w:szCs w:val="24"/>
                <w:rtl w:val="0"/>
              </w:rPr>
              <w:t xml:space="preserve">. This is the belief that people of African descent have a shared past and should work together to help each other. The festival brought together famous African musicians like Miriam Makeba and Manu Dibango with American stars like James Brown and B.B. King. For many performers, it felt like coming home to the land of their ancestors. It helped close the distance created by the </w:t>
            </w:r>
            <w:r w:rsidDel="00000000" w:rsidR="00000000" w:rsidRPr="00000000">
              <w:rPr>
                <w:rFonts w:ascii="Cambria" w:cs="Cambria" w:eastAsia="Cambria" w:hAnsi="Cambria"/>
                <w:b w:val="1"/>
                <w:bCs w:val="1"/>
                <w:i w:val="0"/>
                <w:iCs w:val="0"/>
                <w:color w:val="111827"/>
                <w:sz w:val="24"/>
                <w:szCs w:val="24"/>
                <w:rtl w:val="0"/>
              </w:rPr>
              <w:t xml:space="preserve">Diaspora</w:t>
            </w:r>
            <w:r w:rsidDel="00000000" w:rsidR="00000000" w:rsidRPr="00000000">
              <w:rPr>
                <w:rFonts w:ascii="Cambria" w:cs="Cambria" w:eastAsia="Cambria" w:hAnsi="Cambria"/>
                <w:i w:val="0"/>
                <w:iCs w:val="0"/>
                <w:color w:val="111827"/>
                <w:sz w:val="24"/>
                <w:szCs w:val="24"/>
                <w:rtl w:val="0"/>
              </w:rPr>
              <w:t xml:space="preserve">, which means people spreading out from their original homeland.</w:t>
            </w:r>
            <w:r w:rsidDel="00000000" w:rsidR="00000000" w:rsidRPr="00000000">
              <w:rPr>
                <w:rtl w:val="0"/>
              </w:rPr>
            </w:r>
          </w:p>
        </w:tc>
      </w:tr>
    </w:tbl>
    <w:p w:rsidR="00000000" w:rsidDel="00000000" w:rsidP="00000000" w:rsidRDefault="00000000" w:rsidRPr="00000000" w14:paraId="00000006">
      <w:pPr>
        <w:spacing w:after="0" w:before="0" w:lineRule="auto"/>
        <w:rPr>
          <w:rFonts w:ascii="Cambria" w:cs="Cambria" w:eastAsia="Cambria" w:hAnsi="Cambria"/>
        </w:rPr>
      </w:pPr>
      <w:r w:rsidDel="00000000" w:rsidR="00000000" w:rsidRPr="00000000">
        <w:rPr>
          <w:rtl w:val="0"/>
        </w:rPr>
      </w:r>
    </w:p>
    <w:p w:rsidR="00000000" w:rsidDel="00000000" w:rsidP="00000000" w:rsidRDefault="00000000" w:rsidRPr="00000000" w14:paraId="00000007">
      <w:pPr>
        <w:spacing w:after="0" w:before="0" w:lineRule="auto"/>
        <w:rPr>
          <w:rFonts w:ascii="Cambria" w:cs="Cambria" w:eastAsia="Cambria" w:hAnsi="Cambria"/>
        </w:rPr>
      </w:pPr>
      <w:r w:rsidDel="00000000" w:rsidR="00000000" w:rsidRPr="00000000">
        <w:rPr>
          <w:rtl w:val="0"/>
        </w:rPr>
      </w:r>
    </w:p>
    <w:tbl>
      <w:tblPr>
        <w:tblStyle w:val="Table2"/>
        <w:tblW w:w="111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190"/>
        <w:tblGridChange w:id="0">
          <w:tblGrid>
            <w:gridCol w:w="11190"/>
          </w:tblGrid>
        </w:tblGridChange>
      </w:tblGrid>
      <w:tr>
        <w:trPr>
          <w:cantSplit w:val="0"/>
          <w:trHeight w:val="360" w:hRule="atLeast"/>
          <w:tblHeader w:val="0"/>
        </w:trPr>
        <w:tc>
          <w:tcPr>
            <w:tcBorders>
              <w:top w:color="111827" w:space="0" w:sz="12" w:val="single"/>
              <w:left w:color="111827" w:space="0" w:sz="12" w:val="single"/>
              <w:bottom w:color="111827" w:space="0" w:sz="6" w:val="single"/>
              <w:right w:color="111827" w:space="0" w:sz="12" w:val="single"/>
            </w:tcBorders>
            <w:tcMar>
              <w:top w:w="120.0" w:type="dxa"/>
              <w:left w:w="120.0" w:type="dxa"/>
              <w:bottom w:w="120.0" w:type="dxa"/>
              <w:right w:w="120.0" w:type="dxa"/>
            </w:tcMar>
            <w:vAlign w:val="top"/>
          </w:tcPr>
          <w:p w:rsidR="00000000" w:rsidDel="00000000" w:rsidP="00000000" w:rsidRDefault="00000000" w:rsidRPr="00000000" w14:paraId="00000008">
            <w:pPr>
              <w:jc w:val="left"/>
              <w:rPr>
                <w:rFonts w:ascii="Cambria" w:cs="Cambria" w:eastAsia="Cambria" w:hAnsi="Cambria"/>
              </w:rPr>
            </w:pPr>
            <w:r w:rsidDel="00000000" w:rsidR="00000000" w:rsidRPr="00000000">
              <w:rPr>
                <w:rFonts w:ascii="Cambria" w:cs="Cambria" w:eastAsia="Cambria" w:hAnsi="Cambria"/>
                <w:b w:val="1"/>
                <w:bCs w:val="1"/>
                <w:i w:val="0"/>
                <w:iCs w:val="0"/>
                <w:color w:val="111827"/>
                <w:sz w:val="24"/>
                <w:szCs w:val="24"/>
                <w:rtl w:val="0"/>
              </w:rPr>
              <w:t xml:space="preserve">Black and Latino Unity: 'My People'</w:t>
            </w:r>
            <w:r w:rsidDel="00000000" w:rsidR="00000000" w:rsidRPr="00000000">
              <w:rPr>
                <w:rtl w:val="0"/>
              </w:rPr>
            </w:r>
          </w:p>
        </w:tc>
      </w:tr>
      <w:tr>
        <w:trPr>
          <w:cantSplit w:val="0"/>
          <w:trHeight w:val="2569" w:hRule="atLeast"/>
          <w:tblHeader w:val="0"/>
        </w:trPr>
        <w:tc>
          <w:tcPr>
            <w:tcBorders>
              <w:top w:color="111827" w:space="0" w:sz="6" w:val="single"/>
              <w:left w:color="111827" w:space="0" w:sz="12" w:val="single"/>
              <w:bottom w:color="111827" w:space="0" w:sz="12" w:val="single"/>
              <w:right w:color="111827" w:space="0" w:sz="12" w:val="single"/>
            </w:tcBorders>
            <w:tcMar>
              <w:top w:w="120.0" w:type="dxa"/>
              <w:left w:w="120.0" w:type="dxa"/>
              <w:bottom w:w="120.0" w:type="dxa"/>
              <w:right w:w="120.0" w:type="dxa"/>
            </w:tcMar>
            <w:vAlign w:val="top"/>
          </w:tcPr>
          <w:p w:rsidR="00000000" w:rsidDel="00000000" w:rsidP="00000000" w:rsidRDefault="00000000" w:rsidRPr="00000000" w14:paraId="00000009">
            <w:pPr>
              <w:spacing w:after="120" w:lineRule="auto"/>
              <w:jc w:val="left"/>
              <w:rPr>
                <w:rFonts w:ascii="Cambria" w:cs="Cambria" w:eastAsia="Cambria" w:hAnsi="Cambria"/>
              </w:rPr>
            </w:pPr>
            <w:r w:rsidDel="00000000" w:rsidR="00000000" w:rsidRPr="00000000">
              <w:rPr>
                <w:rFonts w:ascii="Cambria" w:cs="Cambria" w:eastAsia="Cambria" w:hAnsi="Cambria"/>
                <w:i w:val="0"/>
                <w:iCs w:val="0"/>
                <w:color w:val="111827"/>
                <w:sz w:val="24"/>
                <w:szCs w:val="24"/>
                <w:rtl w:val="0"/>
              </w:rPr>
              <w:t xml:space="preserve">One of the best parts of the festival was when the </w:t>
            </w:r>
            <w:r w:rsidDel="00000000" w:rsidR="00000000" w:rsidRPr="00000000">
              <w:rPr>
                <w:rFonts w:ascii="Cambria" w:cs="Cambria" w:eastAsia="Cambria" w:hAnsi="Cambria"/>
                <w:b w:val="1"/>
                <w:bCs w:val="1"/>
                <w:i w:val="0"/>
                <w:iCs w:val="0"/>
                <w:color w:val="111827"/>
                <w:sz w:val="24"/>
                <w:szCs w:val="24"/>
                <w:rtl w:val="0"/>
              </w:rPr>
              <w:t xml:space="preserve">Fania All-Stars</w:t>
            </w:r>
            <w:r w:rsidDel="00000000" w:rsidR="00000000" w:rsidRPr="00000000">
              <w:rPr>
                <w:rFonts w:ascii="Cambria" w:cs="Cambria" w:eastAsia="Cambria" w:hAnsi="Cambria"/>
                <w:i w:val="0"/>
                <w:iCs w:val="0"/>
                <w:color w:val="111827"/>
                <w:sz w:val="24"/>
                <w:szCs w:val="24"/>
                <w:rtl w:val="0"/>
              </w:rPr>
              <w:t xml:space="preserve"> played. This group was super famous in the New York salsa music scene. Their leader, Héctor Lavoe, was a legend, and they performed a song called 'Mi Gente' (My People). Even though the words were in Spanish, everyone understood the message of </w:t>
            </w:r>
            <w:r w:rsidDel="00000000" w:rsidR="00000000" w:rsidRPr="00000000">
              <w:rPr>
                <w:rFonts w:ascii="Cambria" w:cs="Cambria" w:eastAsia="Cambria" w:hAnsi="Cambria"/>
                <w:b w:val="1"/>
                <w:bCs w:val="1"/>
                <w:i w:val="0"/>
                <w:iCs w:val="0"/>
                <w:color w:val="111827"/>
                <w:sz w:val="24"/>
                <w:szCs w:val="24"/>
                <w:rtl w:val="0"/>
              </w:rPr>
              <w:t xml:space="preserve">Cultural Solidarity</w:t>
            </w:r>
            <w:r w:rsidDel="00000000" w:rsidR="00000000" w:rsidRPr="00000000">
              <w:rPr>
                <w:rFonts w:ascii="Cambria" w:cs="Cambria" w:eastAsia="Cambria" w:hAnsi="Cambria"/>
                <w:i w:val="0"/>
                <w:iCs w:val="0"/>
                <w:color w:val="111827"/>
                <w:sz w:val="24"/>
                <w:szCs w:val="24"/>
                <w:rtl w:val="0"/>
              </w:rPr>
              <w:t xml:space="preserve">.</w:t>
            </w:r>
            <w:r w:rsidDel="00000000" w:rsidR="00000000" w:rsidRPr="00000000">
              <w:rPr>
                <w:rtl w:val="0"/>
              </w:rPr>
            </w:r>
          </w:p>
          <w:p w:rsidR="00000000" w:rsidDel="00000000" w:rsidP="00000000" w:rsidRDefault="00000000" w:rsidRPr="00000000" w14:paraId="0000000A">
            <w:pPr>
              <w:jc w:val="left"/>
              <w:rPr>
                <w:rFonts w:ascii="Cambria" w:cs="Cambria" w:eastAsia="Cambria" w:hAnsi="Cambria"/>
              </w:rPr>
            </w:pPr>
            <w:r w:rsidDel="00000000" w:rsidR="00000000" w:rsidRPr="00000000">
              <w:rPr>
                <w:rFonts w:ascii="Cambria" w:cs="Cambria" w:eastAsia="Cambria" w:hAnsi="Cambria"/>
                <w:i w:val="0"/>
                <w:iCs w:val="0"/>
                <w:color w:val="111827"/>
                <w:sz w:val="24"/>
                <w:szCs w:val="24"/>
                <w:rtl w:val="0"/>
              </w:rPr>
              <w:t xml:space="preserve">When Lavoe sang to 80,000 African people, it showed how much African culture was a part of Latino music and who they were. It proved that fighting for respect and being seen wasn't just for Black people or Latino people in the United States. It was a worldwide movement that brought people together, even across the Atlantic Ocean.</w:t>
            </w:r>
            <w:r w:rsidDel="00000000" w:rsidR="00000000" w:rsidRPr="00000000">
              <w:rPr>
                <w:rtl w:val="0"/>
              </w:rPr>
            </w:r>
          </w:p>
        </w:tc>
      </w:tr>
    </w:tbl>
    <w:p w:rsidR="00000000" w:rsidDel="00000000" w:rsidP="00000000" w:rsidRDefault="00000000" w:rsidRPr="00000000" w14:paraId="0000000B">
      <w:pPr>
        <w:spacing w:after="0" w:before="0" w:lineRule="auto"/>
        <w:rPr>
          <w:rFonts w:ascii="Cambria" w:cs="Cambria" w:eastAsia="Cambria" w:hAnsi="Cambria"/>
        </w:rPr>
      </w:pPr>
      <w:r w:rsidDel="00000000" w:rsidR="00000000" w:rsidRPr="00000000">
        <w:rPr>
          <w:rtl w:val="0"/>
        </w:rPr>
      </w:r>
    </w:p>
    <w:p w:rsidR="00000000" w:rsidDel="00000000" w:rsidP="00000000" w:rsidRDefault="00000000" w:rsidRPr="00000000" w14:paraId="0000000C">
      <w:pPr>
        <w:spacing w:after="0" w:before="0" w:lineRule="auto"/>
        <w:rPr>
          <w:rFonts w:ascii="Cambria" w:cs="Cambria" w:eastAsia="Cambria" w:hAnsi="Cambria"/>
        </w:rPr>
      </w:pPr>
      <w:r w:rsidDel="00000000" w:rsidR="00000000" w:rsidRPr="00000000">
        <w:rPr>
          <w:rtl w:val="0"/>
        </w:rPr>
      </w:r>
    </w:p>
    <w:tbl>
      <w:tblPr>
        <w:tblStyle w:val="Table3"/>
        <w:tblW w:w="111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190"/>
        <w:tblGridChange w:id="0">
          <w:tblGrid>
            <w:gridCol w:w="11190"/>
          </w:tblGrid>
        </w:tblGridChange>
      </w:tblGrid>
      <w:tr>
        <w:trPr>
          <w:cantSplit w:val="0"/>
          <w:trHeight w:val="360" w:hRule="atLeast"/>
          <w:tblHeader w:val="0"/>
        </w:trPr>
        <w:tc>
          <w:tcPr>
            <w:tcBorders>
              <w:top w:color="111827" w:space="0" w:sz="12" w:val="single"/>
              <w:left w:color="111827" w:space="0" w:sz="12" w:val="single"/>
              <w:bottom w:color="111827" w:space="0" w:sz="6" w:val="single"/>
              <w:right w:color="111827" w:space="0" w:sz="12" w:val="single"/>
            </w:tcBorders>
            <w:tcMar>
              <w:top w:w="120.0" w:type="dxa"/>
              <w:left w:w="120.0" w:type="dxa"/>
              <w:bottom w:w="120.0" w:type="dxa"/>
              <w:right w:w="120.0" w:type="dxa"/>
            </w:tcMar>
            <w:vAlign w:val="top"/>
          </w:tcPr>
          <w:p w:rsidR="00000000" w:rsidDel="00000000" w:rsidP="00000000" w:rsidRDefault="00000000" w:rsidRPr="00000000" w14:paraId="0000000D">
            <w:pPr>
              <w:jc w:val="left"/>
              <w:rPr>
                <w:rFonts w:ascii="Cambria" w:cs="Cambria" w:eastAsia="Cambria" w:hAnsi="Cambria"/>
              </w:rPr>
            </w:pPr>
            <w:r w:rsidDel="00000000" w:rsidR="00000000" w:rsidRPr="00000000">
              <w:rPr>
                <w:rFonts w:ascii="Cambria" w:cs="Cambria" w:eastAsia="Cambria" w:hAnsi="Cambria"/>
                <w:b w:val="1"/>
                <w:bCs w:val="1"/>
                <w:i w:val="0"/>
                <w:iCs w:val="0"/>
                <w:color w:val="111827"/>
                <w:sz w:val="24"/>
                <w:szCs w:val="24"/>
                <w:rtl w:val="0"/>
              </w:rPr>
              <w:t xml:space="preserve">The Rainbow Coalition: Working Together</w:t>
            </w:r>
            <w:r w:rsidDel="00000000" w:rsidR="00000000" w:rsidRPr="00000000">
              <w:rPr>
                <w:rtl w:val="0"/>
              </w:rPr>
            </w:r>
          </w:p>
        </w:tc>
      </w:tr>
      <w:tr>
        <w:trPr>
          <w:cantSplit w:val="0"/>
          <w:trHeight w:val="3487" w:hRule="atLeast"/>
          <w:tblHeader w:val="0"/>
        </w:trPr>
        <w:tc>
          <w:tcPr>
            <w:tcBorders>
              <w:top w:color="111827" w:space="0" w:sz="6" w:val="single"/>
              <w:left w:color="111827" w:space="0" w:sz="12" w:val="single"/>
              <w:bottom w:color="111827" w:space="0" w:sz="12" w:val="single"/>
              <w:right w:color="111827" w:space="0" w:sz="12" w:val="single"/>
            </w:tcBorders>
            <w:tcMar>
              <w:top w:w="120.0" w:type="dxa"/>
              <w:left w:w="120.0" w:type="dxa"/>
              <w:bottom w:w="120.0" w:type="dxa"/>
              <w:right w:w="120.0" w:type="dxa"/>
            </w:tcMar>
            <w:vAlign w:val="top"/>
          </w:tcPr>
          <w:p w:rsidR="00000000" w:rsidDel="00000000" w:rsidP="00000000" w:rsidRDefault="00000000" w:rsidRPr="00000000" w14:paraId="0000000E">
            <w:pPr>
              <w:spacing w:after="120" w:lineRule="auto"/>
              <w:jc w:val="left"/>
              <w:rPr>
                <w:rFonts w:ascii="Cambria" w:cs="Cambria" w:eastAsia="Cambria" w:hAnsi="Cambria"/>
              </w:rPr>
            </w:pPr>
            <w:r w:rsidDel="00000000" w:rsidR="00000000" w:rsidRPr="00000000">
              <w:rPr>
                <w:rFonts w:ascii="Cambria" w:cs="Cambria" w:eastAsia="Cambria" w:hAnsi="Cambria"/>
                <w:i w:val="0"/>
                <w:iCs w:val="0"/>
                <w:color w:val="111827"/>
                <w:sz w:val="24"/>
                <w:szCs w:val="24"/>
                <w:rtl w:val="0"/>
              </w:rPr>
              <w:t xml:space="preserve">While Zaire '74 showed unity around the world, similar groups were coming together in the United States. A great example of this was the </w:t>
            </w:r>
            <w:r w:rsidDel="00000000" w:rsidR="00000000" w:rsidRPr="00000000">
              <w:rPr>
                <w:rFonts w:ascii="Cambria" w:cs="Cambria" w:eastAsia="Cambria" w:hAnsi="Cambria"/>
                <w:b w:val="1"/>
                <w:bCs w:val="1"/>
                <w:i w:val="0"/>
                <w:iCs w:val="0"/>
                <w:color w:val="111827"/>
                <w:sz w:val="24"/>
                <w:szCs w:val="24"/>
                <w:rtl w:val="0"/>
              </w:rPr>
              <w:t xml:space="preserve">Rainbow Coalition</w:t>
            </w:r>
            <w:r w:rsidDel="00000000" w:rsidR="00000000" w:rsidRPr="00000000">
              <w:rPr>
                <w:rFonts w:ascii="Cambria" w:cs="Cambria" w:eastAsia="Cambria" w:hAnsi="Cambria"/>
                <w:i w:val="0"/>
                <w:iCs w:val="0"/>
                <w:color w:val="111827"/>
                <w:sz w:val="24"/>
                <w:szCs w:val="24"/>
                <w:rtl w:val="0"/>
              </w:rPr>
              <w:t xml:space="preserve">. Fred Hampton of the </w:t>
            </w:r>
            <w:r w:rsidDel="00000000" w:rsidR="00000000" w:rsidRPr="00000000">
              <w:rPr>
                <w:rFonts w:ascii="Cambria" w:cs="Cambria" w:eastAsia="Cambria" w:hAnsi="Cambria"/>
                <w:b w:val="1"/>
                <w:bCs w:val="1"/>
                <w:i w:val="0"/>
                <w:iCs w:val="0"/>
                <w:color w:val="111827"/>
                <w:sz w:val="24"/>
                <w:szCs w:val="24"/>
                <w:rtl w:val="0"/>
              </w:rPr>
              <w:t xml:space="preserve">Black Panthers</w:t>
            </w:r>
            <w:r w:rsidDel="00000000" w:rsidR="00000000" w:rsidRPr="00000000">
              <w:rPr>
                <w:rFonts w:ascii="Cambria" w:cs="Cambria" w:eastAsia="Cambria" w:hAnsi="Cambria"/>
                <w:i w:val="0"/>
                <w:iCs w:val="0"/>
                <w:color w:val="111827"/>
                <w:sz w:val="24"/>
                <w:szCs w:val="24"/>
                <w:rtl w:val="0"/>
              </w:rPr>
              <w:t xml:space="preserve"> started this group in Chicago. This team brought together groups that many people thought would never cooperate: the Black Panthers, the </w:t>
            </w:r>
            <w:r w:rsidDel="00000000" w:rsidR="00000000" w:rsidRPr="00000000">
              <w:rPr>
                <w:rFonts w:ascii="Cambria" w:cs="Cambria" w:eastAsia="Cambria" w:hAnsi="Cambria"/>
                <w:b w:val="1"/>
                <w:bCs w:val="1"/>
                <w:i w:val="0"/>
                <w:iCs w:val="0"/>
                <w:color w:val="111827"/>
                <w:sz w:val="24"/>
                <w:szCs w:val="24"/>
                <w:rtl w:val="0"/>
              </w:rPr>
              <w:t xml:space="preserve">Young Lords</w:t>
            </w:r>
            <w:r w:rsidDel="00000000" w:rsidR="00000000" w:rsidRPr="00000000">
              <w:rPr>
                <w:rFonts w:ascii="Cambria" w:cs="Cambria" w:eastAsia="Cambria" w:hAnsi="Cambria"/>
                <w:i w:val="0"/>
                <w:iCs w:val="0"/>
                <w:color w:val="111827"/>
                <w:sz w:val="24"/>
                <w:szCs w:val="24"/>
                <w:rtl w:val="0"/>
              </w:rPr>
              <w:t xml:space="preserve"> (a group of Puerto Rican activists), and the </w:t>
            </w:r>
            <w:r w:rsidDel="00000000" w:rsidR="00000000" w:rsidRPr="00000000">
              <w:rPr>
                <w:rFonts w:ascii="Cambria" w:cs="Cambria" w:eastAsia="Cambria" w:hAnsi="Cambria"/>
                <w:b w:val="1"/>
                <w:bCs w:val="1"/>
                <w:i w:val="0"/>
                <w:iCs w:val="0"/>
                <w:color w:val="111827"/>
                <w:sz w:val="24"/>
                <w:szCs w:val="24"/>
                <w:rtl w:val="0"/>
              </w:rPr>
              <w:t xml:space="preserve">American Indian Movement (AIM)</w:t>
            </w:r>
            <w:r w:rsidDel="00000000" w:rsidR="00000000" w:rsidRPr="00000000">
              <w:rPr>
                <w:rFonts w:ascii="Cambria" w:cs="Cambria" w:eastAsia="Cambria" w:hAnsi="Cambria"/>
                <w:i w:val="0"/>
                <w:iCs w:val="0"/>
                <w:color w:val="111827"/>
                <w:sz w:val="24"/>
                <w:szCs w:val="24"/>
                <w:rtl w:val="0"/>
              </w:rPr>
              <w:t xml:space="preserve">.</w:t>
            </w:r>
            <w:r w:rsidDel="00000000" w:rsidR="00000000" w:rsidRPr="00000000">
              <w:rPr>
                <w:rtl w:val="0"/>
              </w:rPr>
            </w:r>
          </w:p>
          <w:p w:rsidR="00000000" w:rsidDel="00000000" w:rsidP="00000000" w:rsidRDefault="00000000" w:rsidRPr="00000000" w14:paraId="0000000F">
            <w:pPr>
              <w:jc w:val="left"/>
              <w:rPr>
                <w:rFonts w:ascii="Cambria" w:cs="Cambria" w:eastAsia="Cambria" w:hAnsi="Cambria"/>
              </w:rPr>
            </w:pPr>
            <w:r w:rsidDel="00000000" w:rsidR="00000000" w:rsidRPr="00000000">
              <w:rPr>
                <w:rFonts w:ascii="Cambria" w:cs="Cambria" w:eastAsia="Cambria" w:hAnsi="Cambria"/>
                <w:i w:val="0"/>
                <w:iCs w:val="0"/>
                <w:color w:val="111827"/>
                <w:sz w:val="24"/>
                <w:szCs w:val="24"/>
                <w:rtl w:val="0"/>
              </w:rPr>
              <w:t xml:space="preserve">These groups understood they all faced the same big problems, like not having enough money and unfair treatment from the police. By working together, they were like the Pan-African movement. They looked past their own ethnic backgrounds to create a strong team fighting for fairness. Just as 'Mi Gente' was important in an African stadium, the Rainbow Coalition showed that groups facing challenges were stronger when they saw their local problems as part of a bigger, shared human experience.</w:t>
            </w:r>
            <w:r w:rsidDel="00000000" w:rsidR="00000000" w:rsidRPr="00000000">
              <w:rPr>
                <w:rtl w:val="0"/>
              </w:rPr>
            </w:r>
          </w:p>
        </w:tc>
      </w:tr>
    </w:tbl>
    <w:p w:rsidR="00000000" w:rsidDel="00000000" w:rsidP="00000000" w:rsidRDefault="00000000" w:rsidRPr="00000000" w14:paraId="00000010">
      <w:pPr>
        <w:jc w:val="center"/>
        <w:rPr>
          <w:rFonts w:ascii="Cambria" w:cs="Cambria" w:eastAsia="Cambria" w:hAnsi="Cambria"/>
        </w:rPr>
      </w:pPr>
      <w:r w:rsidDel="00000000" w:rsidR="00000000" w:rsidRPr="00000000">
        <w:rPr>
          <w:rFonts w:ascii="Cambria" w:cs="Cambria" w:eastAsia="Cambria" w:hAnsi="Cambria"/>
        </w:rPr>
        <w:drawing>
          <wp:inline distB="0" distT="0" distL="0" distR="0">
            <wp:extent cx="5715000" cy="2486025"/>
            <wp:effectExtent b="0" l="0" r="0" t="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5715000" cy="2486025"/>
                    </a:xfrm>
                    <a:prstGeom prst="rect"/>
                    <a:ln/>
                  </pic:spPr>
                </pic:pic>
              </a:graphicData>
            </a:graphic>
          </wp:inline>
        </w:drawing>
      </w:r>
      <w:r w:rsidDel="00000000" w:rsidR="00000000" w:rsidRPr="00000000">
        <w:rPr>
          <w:rtl w:val="0"/>
        </w:rPr>
      </w:r>
    </w:p>
    <w:p w:rsidR="00000000" w:rsidDel="00000000" w:rsidP="00000000" w:rsidRDefault="00000000" w:rsidRPr="00000000" w14:paraId="00000011">
      <w:pPr>
        <w:jc w:val="center"/>
        <w:rPr>
          <w:rFonts w:ascii="Cambria" w:cs="Cambria" w:eastAsia="Cambria" w:hAnsi="Cambria"/>
          <w:b w:val="1"/>
          <w:bCs w:val="1"/>
        </w:rPr>
        <w:sectPr>
          <w:pgSz w:h="15917" w:w="12300" w:orient="portrait"/>
          <w:pgMar w:bottom="720" w:top="360" w:left="540" w:right="540" w:header="708" w:footer="708"/>
          <w:pgNumType w:start="1"/>
        </w:sectPr>
      </w:pPr>
      <w:r w:rsidDel="00000000" w:rsidR="00000000" w:rsidRPr="00000000">
        <w:rPr>
          <w:rFonts w:ascii="Cambria" w:cs="Cambria" w:eastAsia="Cambria" w:hAnsi="Cambria"/>
          <w:i w:val="1"/>
          <w:iCs w:val="1"/>
          <w:color w:val="111827"/>
          <w:sz w:val="22"/>
          <w:szCs w:val="22"/>
          <w:rtl w:val="0"/>
        </w:rPr>
        <w:t xml:space="preserve">See how the Zaire '74 festival connected different groups. (</w:t>
      </w:r>
      <w:r w:rsidDel="00000000" w:rsidR="00000000" w:rsidRPr="00000000">
        <w:rPr>
          <w:rFonts w:ascii="Cambria" w:cs="Cambria" w:eastAsia="Cambria" w:hAnsi="Cambria"/>
          <w:b w:val="1"/>
          <w:bCs w:val="1"/>
          <w:i w:val="1"/>
          <w:iCs w:val="1"/>
          <w:color w:val="111827"/>
          <w:sz w:val="22"/>
          <w:szCs w:val="22"/>
          <w:rtl w:val="0"/>
        </w:rPr>
        <w:t xml:space="preserve">for teachers) </w:t>
      </w:r>
      <w:r w:rsidDel="00000000" w:rsidR="00000000" w:rsidRPr="00000000">
        <w:rPr>
          <w:rtl w:val="0"/>
        </w:rPr>
      </w:r>
    </w:p>
    <w:p w:rsidR="00000000" w:rsidDel="00000000" w:rsidP="00000000" w:rsidRDefault="00000000" w:rsidRPr="00000000" w14:paraId="00000012">
      <w:pPr>
        <w:jc w:val="left"/>
        <w:rPr>
          <w:rFonts w:ascii="Cambria" w:cs="Cambria" w:eastAsia="Cambria" w:hAnsi="Cambria"/>
          <w:b w:val="1"/>
          <w:bCs w:val="1"/>
          <w:i w:val="0"/>
          <w:iCs w:val="0"/>
          <w:color w:val="111827"/>
          <w:sz w:val="30"/>
          <w:szCs w:val="30"/>
        </w:rPr>
      </w:pPr>
      <w:r w:rsidDel="00000000" w:rsidR="00000000" w:rsidRPr="00000000">
        <w:rPr>
          <w:rFonts w:ascii="Cambria" w:cs="Cambria" w:eastAsia="Cambria" w:hAnsi="Cambria"/>
          <w:b w:val="1"/>
          <w:bCs w:val="1"/>
          <w:i w:val="0"/>
          <w:iCs w:val="0"/>
          <w:color w:val="111827"/>
          <w:sz w:val="30"/>
          <w:szCs w:val="30"/>
          <w:rtl w:val="0"/>
        </w:rPr>
        <w:t xml:space="preserve">Lyric Analysis: 'Mi Gente' by Fania All-Stars</w:t>
      </w:r>
    </w:p>
    <w:p w:rsidR="00000000" w:rsidDel="00000000" w:rsidP="00000000" w:rsidRDefault="00000000" w:rsidRPr="00000000" w14:paraId="00000013">
      <w:pPr>
        <w:jc w:val="left"/>
        <w:rPr>
          <w:rFonts w:ascii="Cambria" w:cs="Cambria" w:eastAsia="Cambria" w:hAnsi="Cambria"/>
          <w:b w:val="1"/>
          <w:bCs w:val="1"/>
          <w:color w:val="111827"/>
          <w:sz w:val="30"/>
          <w:szCs w:val="30"/>
        </w:rPr>
      </w:pPr>
      <w:r w:rsidDel="00000000" w:rsidR="00000000" w:rsidRPr="00000000">
        <w:rPr>
          <w:rtl w:val="0"/>
        </w:rPr>
      </w:r>
    </w:p>
    <w:p w:rsidR="00000000" w:rsidDel="00000000" w:rsidP="00000000" w:rsidRDefault="00000000" w:rsidRPr="00000000" w14:paraId="00000014">
      <w:pPr>
        <w:jc w:val="left"/>
        <w:rPr>
          <w:rFonts w:ascii="Cambria" w:cs="Cambria" w:eastAsia="Cambria" w:hAnsi="Cambria"/>
          <w:b w:val="1"/>
          <w:bCs w:val="1"/>
          <w:color w:val="111827"/>
          <w:sz w:val="30"/>
          <w:szCs w:val="30"/>
        </w:rPr>
      </w:pPr>
      <w:r w:rsidDel="00000000" w:rsidR="00000000" w:rsidRPr="00000000">
        <w:rPr>
          <w:rtl w:val="0"/>
        </w:rPr>
      </w:r>
    </w:p>
    <w:tbl>
      <w:tblPr>
        <w:tblStyle w:val="Table4"/>
        <w:tblW w:w="111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190"/>
        <w:tblGridChange w:id="0">
          <w:tblGrid>
            <w:gridCol w:w="11190"/>
          </w:tblGrid>
        </w:tblGridChange>
      </w:tblGrid>
      <w:tr>
        <w:trPr>
          <w:cantSplit w:val="0"/>
          <w:trHeight w:val="937" w:hRule="atLeast"/>
          <w:tblHeader w:val="0"/>
        </w:trPr>
        <w:tc>
          <w:tcPr>
            <w:tcBorders>
              <w:top w:color="111827" w:space="0" w:sz="12" w:val="single"/>
              <w:left w:color="111827" w:space="0" w:sz="12" w:val="single"/>
              <w:bottom w:color="111827" w:space="0" w:sz="6" w:val="single"/>
              <w:right w:color="111827" w:space="0" w:sz="12" w:val="single"/>
            </w:tcBorders>
            <w:tcMar>
              <w:top w:w="120.0" w:type="dxa"/>
              <w:left w:w="120.0" w:type="dxa"/>
              <w:bottom w:w="120.0" w:type="dxa"/>
              <w:right w:w="120.0" w:type="dxa"/>
            </w:tcMar>
            <w:vAlign w:val="top"/>
          </w:tcPr>
          <w:p w:rsidR="00000000" w:rsidDel="00000000" w:rsidP="00000000" w:rsidRDefault="00000000" w:rsidRPr="00000000" w14:paraId="00000015">
            <w:pPr>
              <w:jc w:val="left"/>
              <w:rPr>
                <w:rFonts w:ascii="Cambria" w:cs="Cambria" w:eastAsia="Cambria" w:hAnsi="Cambria"/>
              </w:rPr>
            </w:pPr>
            <w:r w:rsidDel="00000000" w:rsidR="00000000" w:rsidRPr="00000000">
              <w:rPr>
                <w:rFonts w:ascii="Cambria" w:cs="Cambria" w:eastAsia="Cambria" w:hAnsi="Cambria"/>
                <w:b w:val="1"/>
                <w:bCs w:val="1"/>
                <w:i w:val="0"/>
                <w:iCs w:val="0"/>
                <w:color w:val="111827"/>
                <w:sz w:val="24"/>
                <w:szCs w:val="24"/>
                <w:rtl w:val="0"/>
              </w:rPr>
              <w:t xml:space="preserve">Context:</w:t>
            </w:r>
            <w:r w:rsidDel="00000000" w:rsidR="00000000" w:rsidRPr="00000000">
              <w:rPr>
                <w:rFonts w:ascii="Cambria" w:cs="Cambria" w:eastAsia="Cambria" w:hAnsi="Cambria"/>
                <w:i w:val="0"/>
                <w:iCs w:val="0"/>
                <w:color w:val="111827"/>
                <w:sz w:val="24"/>
                <w:szCs w:val="24"/>
                <w:rtl w:val="0"/>
              </w:rPr>
              <w:t xml:space="preserve"> In 1974, the Fania All-Stars played 'Mi Gente' at the Zaire '74 music festival in Kinshasa. Héctor Lavoe sang this song, which connected the Spanish-speaking Caribbean and Africa. Read the main song words below.</w:t>
            </w:r>
            <w:r w:rsidDel="00000000" w:rsidR="00000000" w:rsidRPr="00000000">
              <w:rPr>
                <w:rtl w:val="0"/>
              </w:rPr>
            </w:r>
          </w:p>
        </w:tc>
      </w:tr>
      <w:tr>
        <w:trPr>
          <w:cantSplit w:val="0"/>
          <w:trHeight w:val="6147" w:hRule="atLeast"/>
          <w:tblHeader w:val="0"/>
        </w:trPr>
        <w:tc>
          <w:tcPr>
            <w:tcBorders>
              <w:top w:color="111827" w:space="0" w:sz="6" w:val="single"/>
              <w:left w:color="111827" w:space="0" w:sz="12" w:val="single"/>
              <w:bottom w:color="111827" w:space="0" w:sz="12" w:val="single"/>
              <w:right w:color="111827" w:space="0" w:sz="12" w:val="single"/>
            </w:tcBorders>
            <w:tcMar>
              <w:top w:w="120.0" w:type="dxa"/>
              <w:left w:w="120.0" w:type="dxa"/>
              <w:bottom w:w="120.0" w:type="dxa"/>
              <w:right w:w="120.0" w:type="dxa"/>
            </w:tcMar>
            <w:vAlign w:val="top"/>
          </w:tcPr>
          <w:p w:rsidR="00000000" w:rsidDel="00000000" w:rsidP="00000000" w:rsidRDefault="00000000" w:rsidRPr="00000000" w14:paraId="00000016">
            <w:pPr>
              <w:spacing w:after="120" w:lineRule="auto"/>
              <w:jc w:val="left"/>
              <w:rPr>
                <w:rFonts w:ascii="Cambria" w:cs="Cambria" w:eastAsia="Cambria" w:hAnsi="Cambria"/>
              </w:rPr>
            </w:pPr>
            <w:r w:rsidDel="00000000" w:rsidR="00000000" w:rsidRPr="00000000">
              <w:rPr>
                <w:rFonts w:ascii="Cambria" w:cs="Cambria" w:eastAsia="Cambria" w:hAnsi="Cambria"/>
                <w:b w:val="1"/>
                <w:bCs w:val="1"/>
                <w:i w:val="0"/>
                <w:iCs w:val="0"/>
                <w:color w:val="111827"/>
                <w:sz w:val="26"/>
                <w:szCs w:val="26"/>
                <w:rtl w:val="0"/>
              </w:rPr>
              <w:t xml:space="preserve">'My People' (Selected Lyrics)</w:t>
            </w:r>
            <w:r w:rsidDel="00000000" w:rsidR="00000000" w:rsidRPr="00000000">
              <w:rPr>
                <w:rtl w:val="0"/>
              </w:rPr>
            </w:r>
          </w:p>
          <w:p w:rsidR="00000000" w:rsidDel="00000000" w:rsidP="00000000" w:rsidRDefault="00000000" w:rsidRPr="00000000" w14:paraId="00000017">
            <w:pPr>
              <w:spacing w:after="120" w:lineRule="auto"/>
              <w:jc w:val="left"/>
              <w:rPr>
                <w:rFonts w:ascii="Cambria" w:cs="Cambria" w:eastAsia="Cambria" w:hAnsi="Cambria"/>
              </w:rPr>
            </w:pPr>
            <w:r w:rsidDel="00000000" w:rsidR="00000000" w:rsidRPr="00000000">
              <w:rPr>
                <w:rFonts w:ascii="Cambria" w:cs="Cambria" w:eastAsia="Cambria" w:hAnsi="Cambria"/>
                <w:b w:val="1"/>
                <w:bCs w:val="1"/>
                <w:i w:val="0"/>
                <w:iCs w:val="0"/>
                <w:color w:val="111827"/>
                <w:sz w:val="24"/>
                <w:szCs w:val="24"/>
                <w:rtl w:val="0"/>
              </w:rPr>
              <w:t xml:space="preserve">Spanish Lyrics:</w:t>
            </w:r>
            <w:r w:rsidDel="00000000" w:rsidR="00000000" w:rsidRPr="00000000">
              <w:rPr>
                <w:rtl w:val="0"/>
              </w:rPr>
            </w:r>
          </w:p>
          <w:p w:rsidR="00000000" w:rsidDel="00000000" w:rsidP="00000000" w:rsidRDefault="00000000" w:rsidRPr="00000000" w14:paraId="00000018">
            <w:pPr>
              <w:spacing w:after="120" w:lineRule="auto"/>
              <w:jc w:val="left"/>
              <w:rPr>
                <w:rFonts w:ascii="Cambria" w:cs="Cambria" w:eastAsia="Cambria" w:hAnsi="Cambria"/>
              </w:rPr>
            </w:pPr>
            <w:r w:rsidDel="00000000" w:rsidR="00000000" w:rsidRPr="00000000">
              <w:rPr>
                <w:rFonts w:ascii="Cambria" w:cs="Cambria" w:eastAsia="Cambria" w:hAnsi="Cambria"/>
                <w:i w:val="1"/>
                <w:iCs w:val="1"/>
                <w:color w:val="111827"/>
                <w:sz w:val="24"/>
                <w:szCs w:val="24"/>
                <w:rtl w:val="0"/>
              </w:rPr>
              <w:t xml:space="preserve">Mi gente, ¡ustedes!</w:t>
            </w:r>
            <w:r w:rsidDel="00000000" w:rsidR="00000000" w:rsidRPr="00000000">
              <w:rPr>
                <w:rtl w:val="0"/>
              </w:rPr>
            </w:r>
          </w:p>
          <w:p w:rsidR="00000000" w:rsidDel="00000000" w:rsidP="00000000" w:rsidRDefault="00000000" w:rsidRPr="00000000" w14:paraId="00000019">
            <w:pPr>
              <w:spacing w:after="120" w:lineRule="auto"/>
              <w:jc w:val="left"/>
              <w:rPr>
                <w:rFonts w:ascii="Cambria" w:cs="Cambria" w:eastAsia="Cambria" w:hAnsi="Cambria"/>
              </w:rPr>
            </w:pPr>
            <w:r w:rsidDel="00000000" w:rsidR="00000000" w:rsidRPr="00000000">
              <w:rPr>
                <w:rFonts w:ascii="Cambria" w:cs="Cambria" w:eastAsia="Cambria" w:hAnsi="Cambria"/>
                <w:i w:val="1"/>
                <w:iCs w:val="1"/>
                <w:color w:val="111827"/>
                <w:sz w:val="24"/>
                <w:szCs w:val="24"/>
                <w:rtl w:val="0"/>
              </w:rPr>
              <w:t xml:space="preserve">Lo más grande de este mundo</w:t>
            </w:r>
            <w:r w:rsidDel="00000000" w:rsidR="00000000" w:rsidRPr="00000000">
              <w:rPr>
                <w:rtl w:val="0"/>
              </w:rPr>
            </w:r>
          </w:p>
          <w:p w:rsidR="00000000" w:rsidDel="00000000" w:rsidP="00000000" w:rsidRDefault="00000000" w:rsidRPr="00000000" w14:paraId="0000001A">
            <w:pPr>
              <w:spacing w:after="120" w:lineRule="auto"/>
              <w:jc w:val="left"/>
              <w:rPr>
                <w:rFonts w:ascii="Cambria" w:cs="Cambria" w:eastAsia="Cambria" w:hAnsi="Cambria"/>
              </w:rPr>
            </w:pPr>
            <w:r w:rsidDel="00000000" w:rsidR="00000000" w:rsidRPr="00000000">
              <w:rPr>
                <w:rFonts w:ascii="Cambria" w:cs="Cambria" w:eastAsia="Cambria" w:hAnsi="Cambria"/>
                <w:i w:val="1"/>
                <w:iCs w:val="1"/>
                <w:color w:val="111827"/>
                <w:sz w:val="24"/>
                <w:szCs w:val="24"/>
                <w:rtl w:val="0"/>
              </w:rPr>
              <w:t xml:space="preserve">Siempre me hacen sentir</w:t>
            </w:r>
            <w:r w:rsidDel="00000000" w:rsidR="00000000" w:rsidRPr="00000000">
              <w:rPr>
                <w:rtl w:val="0"/>
              </w:rPr>
            </w:r>
          </w:p>
          <w:p w:rsidR="00000000" w:rsidDel="00000000" w:rsidP="00000000" w:rsidRDefault="00000000" w:rsidRPr="00000000" w14:paraId="0000001B">
            <w:pPr>
              <w:spacing w:after="120" w:lineRule="auto"/>
              <w:jc w:val="left"/>
              <w:rPr>
                <w:rFonts w:ascii="Cambria" w:cs="Cambria" w:eastAsia="Cambria" w:hAnsi="Cambria"/>
              </w:rPr>
            </w:pPr>
            <w:r w:rsidDel="00000000" w:rsidR="00000000" w:rsidRPr="00000000">
              <w:rPr>
                <w:rFonts w:ascii="Cambria" w:cs="Cambria" w:eastAsia="Cambria" w:hAnsi="Cambria"/>
                <w:i w:val="1"/>
                <w:iCs w:val="1"/>
                <w:color w:val="111827"/>
                <w:sz w:val="24"/>
                <w:szCs w:val="24"/>
                <w:rtl w:val="0"/>
              </w:rPr>
              <w:t xml:space="preserve">Un orgullo profundo</w:t>
            </w:r>
            <w:r w:rsidDel="00000000" w:rsidR="00000000" w:rsidRPr="00000000">
              <w:rPr>
                <w:rtl w:val="0"/>
              </w:rPr>
            </w:r>
          </w:p>
          <w:p w:rsidR="00000000" w:rsidDel="00000000" w:rsidP="00000000" w:rsidRDefault="00000000" w:rsidRPr="00000000" w14:paraId="0000001C">
            <w:pPr>
              <w:spacing w:after="120" w:lineRule="auto"/>
              <w:jc w:val="left"/>
              <w:rPr>
                <w:rFonts w:ascii="Cambria" w:cs="Cambria" w:eastAsia="Cambria" w:hAnsi="Cambria"/>
              </w:rPr>
            </w:pPr>
            <w:r w:rsidDel="00000000" w:rsidR="00000000" w:rsidRPr="00000000">
              <w:rPr>
                <w:rFonts w:ascii="Cambria" w:cs="Cambria" w:eastAsia="Cambria" w:hAnsi="Cambria"/>
                <w:i w:val="1"/>
                <w:iCs w:val="1"/>
                <w:color w:val="111827"/>
                <w:sz w:val="24"/>
                <w:szCs w:val="24"/>
                <w:rtl w:val="0"/>
              </w:rPr>
              <w:t xml:space="preserve">Oye, mi gente</w:t>
            </w:r>
            <w:r w:rsidDel="00000000" w:rsidR="00000000" w:rsidRPr="00000000">
              <w:rPr>
                <w:rtl w:val="0"/>
              </w:rPr>
            </w:r>
          </w:p>
          <w:p w:rsidR="00000000" w:rsidDel="00000000" w:rsidP="00000000" w:rsidRDefault="00000000" w:rsidRPr="00000000" w14:paraId="0000001D">
            <w:pPr>
              <w:spacing w:after="120" w:lineRule="auto"/>
              <w:jc w:val="left"/>
              <w:rPr>
                <w:rFonts w:ascii="Cambria" w:cs="Cambria" w:eastAsia="Cambria" w:hAnsi="Cambria"/>
              </w:rPr>
            </w:pPr>
            <w:r w:rsidDel="00000000" w:rsidR="00000000" w:rsidRPr="00000000">
              <w:rPr>
                <w:rFonts w:ascii="Cambria" w:cs="Cambria" w:eastAsia="Cambria" w:hAnsi="Cambria"/>
                <w:i w:val="1"/>
                <w:iCs w:val="1"/>
                <w:color w:val="111827"/>
                <w:sz w:val="24"/>
                <w:szCs w:val="24"/>
                <w:rtl w:val="0"/>
              </w:rPr>
              <w:t xml:space="preserve">Canten conmigo</w:t>
            </w:r>
            <w:r w:rsidDel="00000000" w:rsidR="00000000" w:rsidRPr="00000000">
              <w:rPr>
                <w:rtl w:val="0"/>
              </w:rPr>
            </w:r>
          </w:p>
          <w:p w:rsidR="00000000" w:rsidDel="00000000" w:rsidP="00000000" w:rsidRDefault="00000000" w:rsidRPr="00000000" w14:paraId="0000001E">
            <w:pPr>
              <w:spacing w:after="120" w:lineRule="auto"/>
              <w:jc w:val="left"/>
              <w:rPr>
                <w:rFonts w:ascii="Cambria" w:cs="Cambria" w:eastAsia="Cambria" w:hAnsi="Cambria"/>
              </w:rPr>
            </w:pPr>
            <w:r w:rsidDel="00000000" w:rsidR="00000000" w:rsidRPr="00000000">
              <w:rPr>
                <w:rFonts w:ascii="Cambria" w:cs="Cambria" w:eastAsia="Cambria" w:hAnsi="Cambria"/>
                <w:i w:val="1"/>
                <w:iCs w:val="1"/>
                <w:color w:val="111827"/>
                <w:sz w:val="24"/>
                <w:szCs w:val="24"/>
                <w:rtl w:val="0"/>
              </w:rPr>
              <w:t xml:space="preserve">Que en la unión está la fuerza</w:t>
            </w:r>
            <w:r w:rsidDel="00000000" w:rsidR="00000000" w:rsidRPr="00000000">
              <w:rPr>
                <w:rtl w:val="0"/>
              </w:rPr>
            </w:r>
          </w:p>
          <w:p w:rsidR="00000000" w:rsidDel="00000000" w:rsidP="00000000" w:rsidRDefault="00000000" w:rsidRPr="00000000" w14:paraId="0000001F">
            <w:pPr>
              <w:spacing w:after="120" w:lineRule="auto"/>
              <w:jc w:val="left"/>
              <w:rPr>
                <w:rFonts w:ascii="Cambria" w:cs="Cambria" w:eastAsia="Cambria" w:hAnsi="Cambria"/>
              </w:rPr>
            </w:pPr>
            <w:r w:rsidDel="00000000" w:rsidR="00000000" w:rsidRPr="00000000">
              <w:rPr>
                <w:rFonts w:ascii="Cambria" w:cs="Cambria" w:eastAsia="Cambria" w:hAnsi="Cambria"/>
                <w:i w:val="1"/>
                <w:iCs w:val="1"/>
                <w:color w:val="111827"/>
                <w:sz w:val="24"/>
                <w:szCs w:val="24"/>
                <w:rtl w:val="0"/>
              </w:rPr>
              <w:t xml:space="preserve">De nuestro destino</w:t>
            </w:r>
            <w:r w:rsidDel="00000000" w:rsidR="00000000" w:rsidRPr="00000000">
              <w:rPr>
                <w:rtl w:val="0"/>
              </w:rPr>
            </w:r>
          </w:p>
          <w:p w:rsidR="00000000" w:rsidDel="00000000" w:rsidP="00000000" w:rsidRDefault="00000000" w:rsidRPr="00000000" w14:paraId="00000020">
            <w:pPr>
              <w:spacing w:after="120" w:lineRule="auto"/>
              <w:jc w:val="left"/>
              <w:rPr>
                <w:rFonts w:ascii="Cambria" w:cs="Cambria" w:eastAsia="Cambria" w:hAnsi="Cambria"/>
              </w:rPr>
            </w:pPr>
            <w:r w:rsidDel="00000000" w:rsidR="00000000" w:rsidRPr="00000000">
              <w:rPr>
                <w:rFonts w:ascii="Cambria" w:cs="Cambria" w:eastAsia="Cambria" w:hAnsi="Cambria"/>
                <w:b w:val="1"/>
                <w:bCs w:val="1"/>
                <w:i w:val="0"/>
                <w:iCs w:val="0"/>
                <w:color w:val="111827"/>
                <w:sz w:val="24"/>
                <w:szCs w:val="24"/>
                <w:rtl w:val="0"/>
              </w:rPr>
              <w:t xml:space="preserve">English Translation:</w:t>
            </w:r>
            <w:r w:rsidDel="00000000" w:rsidR="00000000" w:rsidRPr="00000000">
              <w:rPr>
                <w:rtl w:val="0"/>
              </w:rPr>
            </w:r>
          </w:p>
          <w:p w:rsidR="00000000" w:rsidDel="00000000" w:rsidP="00000000" w:rsidRDefault="00000000" w:rsidRPr="00000000" w14:paraId="00000021">
            <w:pPr>
              <w:spacing w:after="120" w:lineRule="auto"/>
              <w:jc w:val="left"/>
              <w:rPr>
                <w:rFonts w:ascii="Cambria" w:cs="Cambria" w:eastAsia="Cambria" w:hAnsi="Cambria"/>
              </w:rPr>
            </w:pPr>
            <w:r w:rsidDel="00000000" w:rsidR="00000000" w:rsidRPr="00000000">
              <w:rPr>
                <w:rFonts w:ascii="Cambria" w:cs="Cambria" w:eastAsia="Cambria" w:hAnsi="Cambria"/>
                <w:i w:val="1"/>
                <w:iCs w:val="1"/>
                <w:color w:val="111827"/>
                <w:sz w:val="24"/>
                <w:szCs w:val="24"/>
                <w:rtl w:val="0"/>
              </w:rPr>
              <w:t xml:space="preserve">My people, you!</w:t>
            </w:r>
            <w:r w:rsidDel="00000000" w:rsidR="00000000" w:rsidRPr="00000000">
              <w:rPr>
                <w:rtl w:val="0"/>
              </w:rPr>
            </w:r>
          </w:p>
          <w:p w:rsidR="00000000" w:rsidDel="00000000" w:rsidP="00000000" w:rsidRDefault="00000000" w:rsidRPr="00000000" w14:paraId="00000022">
            <w:pPr>
              <w:spacing w:after="120" w:lineRule="auto"/>
              <w:jc w:val="left"/>
              <w:rPr>
                <w:rFonts w:ascii="Cambria" w:cs="Cambria" w:eastAsia="Cambria" w:hAnsi="Cambria"/>
              </w:rPr>
            </w:pPr>
            <w:r w:rsidDel="00000000" w:rsidR="00000000" w:rsidRPr="00000000">
              <w:rPr>
                <w:rFonts w:ascii="Cambria" w:cs="Cambria" w:eastAsia="Cambria" w:hAnsi="Cambria"/>
                <w:i w:val="1"/>
                <w:iCs w:val="1"/>
                <w:color w:val="111827"/>
                <w:sz w:val="24"/>
                <w:szCs w:val="24"/>
                <w:rtl w:val="0"/>
              </w:rPr>
              <w:t xml:space="preserve">The best part of this world</w:t>
            </w:r>
            <w:r w:rsidDel="00000000" w:rsidR="00000000" w:rsidRPr="00000000">
              <w:rPr>
                <w:rtl w:val="0"/>
              </w:rPr>
            </w:r>
          </w:p>
          <w:p w:rsidR="00000000" w:rsidDel="00000000" w:rsidP="00000000" w:rsidRDefault="00000000" w:rsidRPr="00000000" w14:paraId="00000023">
            <w:pPr>
              <w:spacing w:after="120" w:lineRule="auto"/>
              <w:jc w:val="left"/>
              <w:rPr>
                <w:rFonts w:ascii="Cambria" w:cs="Cambria" w:eastAsia="Cambria" w:hAnsi="Cambria"/>
              </w:rPr>
            </w:pPr>
            <w:r w:rsidDel="00000000" w:rsidR="00000000" w:rsidRPr="00000000">
              <w:rPr>
                <w:rFonts w:ascii="Cambria" w:cs="Cambria" w:eastAsia="Cambria" w:hAnsi="Cambria"/>
                <w:i w:val="1"/>
                <w:iCs w:val="1"/>
                <w:color w:val="111827"/>
                <w:sz w:val="24"/>
                <w:szCs w:val="24"/>
                <w:rtl w:val="0"/>
              </w:rPr>
              <w:t xml:space="preserve">You always make me feel</w:t>
            </w:r>
            <w:r w:rsidDel="00000000" w:rsidR="00000000" w:rsidRPr="00000000">
              <w:rPr>
                <w:rtl w:val="0"/>
              </w:rPr>
            </w:r>
          </w:p>
          <w:p w:rsidR="00000000" w:rsidDel="00000000" w:rsidP="00000000" w:rsidRDefault="00000000" w:rsidRPr="00000000" w14:paraId="00000024">
            <w:pPr>
              <w:spacing w:after="120" w:lineRule="auto"/>
              <w:jc w:val="left"/>
              <w:rPr>
                <w:rFonts w:ascii="Cambria" w:cs="Cambria" w:eastAsia="Cambria" w:hAnsi="Cambria"/>
              </w:rPr>
            </w:pPr>
            <w:r w:rsidDel="00000000" w:rsidR="00000000" w:rsidRPr="00000000">
              <w:rPr>
                <w:rFonts w:ascii="Cambria" w:cs="Cambria" w:eastAsia="Cambria" w:hAnsi="Cambria"/>
                <w:i w:val="1"/>
                <w:iCs w:val="1"/>
                <w:color w:val="111827"/>
                <w:sz w:val="24"/>
                <w:szCs w:val="24"/>
                <w:rtl w:val="0"/>
              </w:rPr>
              <w:t xml:space="preserve">Very proud</w:t>
            </w:r>
            <w:r w:rsidDel="00000000" w:rsidR="00000000" w:rsidRPr="00000000">
              <w:rPr>
                <w:rtl w:val="0"/>
              </w:rPr>
            </w:r>
          </w:p>
          <w:p w:rsidR="00000000" w:rsidDel="00000000" w:rsidP="00000000" w:rsidRDefault="00000000" w:rsidRPr="00000000" w14:paraId="00000025">
            <w:pPr>
              <w:spacing w:after="120" w:lineRule="auto"/>
              <w:jc w:val="left"/>
              <w:rPr>
                <w:rFonts w:ascii="Cambria" w:cs="Cambria" w:eastAsia="Cambria" w:hAnsi="Cambria"/>
              </w:rPr>
            </w:pPr>
            <w:r w:rsidDel="00000000" w:rsidR="00000000" w:rsidRPr="00000000">
              <w:rPr>
                <w:rFonts w:ascii="Cambria" w:cs="Cambria" w:eastAsia="Cambria" w:hAnsi="Cambria"/>
                <w:i w:val="1"/>
                <w:iCs w:val="1"/>
                <w:color w:val="111827"/>
                <w:sz w:val="24"/>
                <w:szCs w:val="24"/>
                <w:rtl w:val="0"/>
              </w:rPr>
              <w:t xml:space="preserve">Hey, my people</w:t>
            </w:r>
            <w:r w:rsidDel="00000000" w:rsidR="00000000" w:rsidRPr="00000000">
              <w:rPr>
                <w:rtl w:val="0"/>
              </w:rPr>
            </w:r>
          </w:p>
          <w:p w:rsidR="00000000" w:rsidDel="00000000" w:rsidP="00000000" w:rsidRDefault="00000000" w:rsidRPr="00000000" w14:paraId="00000026">
            <w:pPr>
              <w:spacing w:after="120" w:lineRule="auto"/>
              <w:jc w:val="left"/>
              <w:rPr>
                <w:rFonts w:ascii="Cambria" w:cs="Cambria" w:eastAsia="Cambria" w:hAnsi="Cambria"/>
              </w:rPr>
            </w:pPr>
            <w:r w:rsidDel="00000000" w:rsidR="00000000" w:rsidRPr="00000000">
              <w:rPr>
                <w:rFonts w:ascii="Cambria" w:cs="Cambria" w:eastAsia="Cambria" w:hAnsi="Cambria"/>
                <w:i w:val="1"/>
                <w:iCs w:val="1"/>
                <w:color w:val="111827"/>
                <w:sz w:val="24"/>
                <w:szCs w:val="24"/>
                <w:rtl w:val="0"/>
              </w:rPr>
              <w:t xml:space="preserve">Sing with me</w:t>
            </w:r>
            <w:r w:rsidDel="00000000" w:rsidR="00000000" w:rsidRPr="00000000">
              <w:rPr>
                <w:rtl w:val="0"/>
              </w:rPr>
            </w:r>
          </w:p>
          <w:p w:rsidR="00000000" w:rsidDel="00000000" w:rsidP="00000000" w:rsidRDefault="00000000" w:rsidRPr="00000000" w14:paraId="00000027">
            <w:pPr>
              <w:spacing w:after="120" w:lineRule="auto"/>
              <w:jc w:val="left"/>
              <w:rPr>
                <w:rFonts w:ascii="Cambria" w:cs="Cambria" w:eastAsia="Cambria" w:hAnsi="Cambria"/>
              </w:rPr>
            </w:pPr>
            <w:r w:rsidDel="00000000" w:rsidR="00000000" w:rsidRPr="00000000">
              <w:rPr>
                <w:rFonts w:ascii="Cambria" w:cs="Cambria" w:eastAsia="Cambria" w:hAnsi="Cambria"/>
                <w:i w:val="1"/>
                <w:iCs w:val="1"/>
                <w:color w:val="111827"/>
                <w:sz w:val="24"/>
                <w:szCs w:val="24"/>
                <w:rtl w:val="0"/>
              </w:rPr>
              <w:t xml:space="preserve">Because being together makes us strong</w:t>
            </w:r>
            <w:r w:rsidDel="00000000" w:rsidR="00000000" w:rsidRPr="00000000">
              <w:rPr>
                <w:rtl w:val="0"/>
              </w:rPr>
            </w:r>
          </w:p>
          <w:p w:rsidR="00000000" w:rsidDel="00000000" w:rsidP="00000000" w:rsidRDefault="00000000" w:rsidRPr="00000000" w14:paraId="00000028">
            <w:pPr>
              <w:jc w:val="left"/>
              <w:rPr>
                <w:rFonts w:ascii="Cambria" w:cs="Cambria" w:eastAsia="Cambria" w:hAnsi="Cambria"/>
              </w:rPr>
            </w:pPr>
            <w:r w:rsidDel="00000000" w:rsidR="00000000" w:rsidRPr="00000000">
              <w:rPr>
                <w:rFonts w:ascii="Cambria" w:cs="Cambria" w:eastAsia="Cambria" w:hAnsi="Cambria"/>
                <w:i w:val="1"/>
                <w:iCs w:val="1"/>
                <w:color w:val="111827"/>
                <w:sz w:val="24"/>
                <w:szCs w:val="24"/>
                <w:rtl w:val="0"/>
              </w:rPr>
              <w:t xml:space="preserve">For our future</w:t>
            </w:r>
            <w:r w:rsidDel="00000000" w:rsidR="00000000" w:rsidRPr="00000000">
              <w:rPr>
                <w:rtl w:val="0"/>
              </w:rPr>
            </w:r>
          </w:p>
        </w:tc>
      </w:tr>
    </w:tbl>
    <w:p w:rsidR="00000000" w:rsidDel="00000000" w:rsidP="00000000" w:rsidRDefault="00000000" w:rsidRPr="00000000" w14:paraId="00000029">
      <w:pPr>
        <w:spacing w:after="0" w:before="0" w:lineRule="auto"/>
        <w:rPr>
          <w:rFonts w:ascii="Cambria" w:cs="Cambria" w:eastAsia="Cambria" w:hAnsi="Cambria"/>
        </w:rPr>
      </w:pPr>
      <w:r w:rsidDel="00000000" w:rsidR="00000000" w:rsidRPr="00000000">
        <w:rPr>
          <w:rtl w:val="0"/>
        </w:rPr>
      </w:r>
    </w:p>
    <w:tbl>
      <w:tblPr>
        <w:tblStyle w:val="Table5"/>
        <w:tblW w:w="111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190"/>
        <w:tblGridChange w:id="0">
          <w:tblGrid>
            <w:gridCol w:w="11190"/>
          </w:tblGrid>
        </w:tblGridChange>
      </w:tblGrid>
      <w:tr>
        <w:trPr>
          <w:cantSplit w:val="0"/>
          <w:trHeight w:val="937" w:hRule="atLeast"/>
          <w:tblHeader w:val="0"/>
        </w:trPr>
        <w:tc>
          <w:tcPr>
            <w:tcBorders>
              <w:top w:color="111827" w:space="0" w:sz="12" w:val="single"/>
              <w:left w:color="111827" w:space="0" w:sz="12" w:val="single"/>
              <w:bottom w:color="111827" w:space="0" w:sz="6" w:val="single"/>
              <w:right w:color="111827" w:space="0" w:sz="12" w:val="single"/>
            </w:tcBorders>
            <w:tcMar>
              <w:top w:w="120.0" w:type="dxa"/>
              <w:left w:w="120.0" w:type="dxa"/>
              <w:bottom w:w="120.0" w:type="dxa"/>
              <w:right w:w="120.0" w:type="dxa"/>
            </w:tcMar>
            <w:vAlign w:val="top"/>
          </w:tcPr>
          <w:p w:rsidR="00000000" w:rsidDel="00000000" w:rsidP="00000000" w:rsidRDefault="00000000" w:rsidRPr="00000000" w14:paraId="0000002A">
            <w:pPr>
              <w:jc w:val="left"/>
              <w:rPr>
                <w:rFonts w:ascii="Cambria" w:cs="Cambria" w:eastAsia="Cambria" w:hAnsi="Cambria"/>
              </w:rPr>
            </w:pPr>
            <w:r w:rsidDel="00000000" w:rsidR="00000000" w:rsidRPr="00000000">
              <w:rPr>
                <w:rFonts w:ascii="Cambria" w:cs="Cambria" w:eastAsia="Cambria" w:hAnsi="Cambria"/>
                <w:b w:val="1"/>
                <w:bCs w:val="1"/>
                <w:i w:val="0"/>
                <w:iCs w:val="0"/>
                <w:color w:val="111827"/>
                <w:sz w:val="24"/>
                <w:szCs w:val="24"/>
                <w:rtl w:val="0"/>
              </w:rPr>
              <w:t xml:space="preserve">1. What 'Mi Gente' Means:</w:t>
            </w:r>
            <w:r w:rsidDel="00000000" w:rsidR="00000000" w:rsidRPr="00000000">
              <w:rPr>
                <w:rFonts w:ascii="Cambria" w:cs="Cambria" w:eastAsia="Cambria" w:hAnsi="Cambria"/>
                <w:i w:val="0"/>
                <w:iCs w:val="0"/>
                <w:color w:val="111827"/>
                <w:sz w:val="24"/>
                <w:szCs w:val="24"/>
                <w:rtl w:val="0"/>
              </w:rPr>
              <w:t xml:space="preserve"> When Héctor Lavoe first sang "Mi Gente" in New York, it was for Puerto Ricans and other Latinos. But at the Zaire '74 show, he sang it to 80,000 Africans. How did the song's meaning of "My People" grow or change in this new place?</w:t>
            </w:r>
            <w:r w:rsidDel="00000000" w:rsidR="00000000" w:rsidRPr="00000000">
              <w:rPr>
                <w:rtl w:val="0"/>
              </w:rPr>
            </w:r>
          </w:p>
        </w:tc>
      </w:tr>
      <w:tr>
        <w:trPr>
          <w:cantSplit w:val="0"/>
          <w:trHeight w:val="1294" w:hRule="atLeast"/>
          <w:tblHeader w:val="0"/>
        </w:trPr>
        <w:tc>
          <w:tcPr>
            <w:tcBorders>
              <w:top w:color="111827" w:space="0" w:sz="6" w:val="single"/>
              <w:left w:color="111827" w:space="0" w:sz="12" w:val="single"/>
              <w:bottom w:color="111827" w:space="0" w:sz="12" w:val="single"/>
              <w:right w:color="111827" w:space="0" w:sz="12" w:val="single"/>
            </w:tcBorders>
            <w:tcMar>
              <w:top w:w="120.0" w:type="dxa"/>
              <w:left w:w="120.0" w:type="dxa"/>
              <w:bottom w:w="120.0" w:type="dxa"/>
              <w:right w:w="120.0" w:type="dxa"/>
            </w:tcMar>
            <w:vAlign w:val="top"/>
          </w:tcPr>
          <w:p w:rsidR="00000000" w:rsidDel="00000000" w:rsidP="00000000" w:rsidRDefault="00000000" w:rsidRPr="00000000" w14:paraId="0000002B">
            <w:pPr>
              <w:spacing w:after="120" w:lineRule="auto"/>
              <w:jc w:val="left"/>
              <w:rPr>
                <w:rFonts w:ascii="Cambria" w:cs="Cambria" w:eastAsia="Cambria" w:hAnsi="Cambria"/>
              </w:rPr>
            </w:pPr>
            <w:r w:rsidDel="00000000" w:rsidR="00000000" w:rsidRPr="00000000">
              <w:rPr>
                <w:rtl w:val="0"/>
              </w:rPr>
            </w:r>
          </w:p>
          <w:p w:rsidR="00000000" w:rsidDel="00000000" w:rsidP="00000000" w:rsidRDefault="00000000" w:rsidRPr="00000000" w14:paraId="0000002C">
            <w:pPr>
              <w:spacing w:after="120" w:lineRule="auto"/>
              <w:jc w:val="left"/>
              <w:rPr>
                <w:rFonts w:ascii="Cambria" w:cs="Cambria" w:eastAsia="Cambria" w:hAnsi="Cambria"/>
              </w:rPr>
            </w:pPr>
            <w:r w:rsidDel="00000000" w:rsidR="00000000" w:rsidRPr="00000000">
              <w:rPr>
                <w:rtl w:val="0"/>
              </w:rPr>
            </w:r>
          </w:p>
        </w:tc>
      </w:tr>
    </w:tbl>
    <w:p w:rsidR="00000000" w:rsidDel="00000000" w:rsidP="00000000" w:rsidRDefault="00000000" w:rsidRPr="00000000" w14:paraId="0000002D">
      <w:pPr>
        <w:rPr>
          <w:rFonts w:ascii="Cambria" w:cs="Cambria" w:eastAsia="Cambria" w:hAnsi="Cambria"/>
        </w:rPr>
        <w:sectPr>
          <w:type w:val="nextPage"/>
          <w:pgSz w:h="15917" w:w="12300" w:orient="portrait"/>
          <w:pgMar w:bottom="720" w:top="360" w:left="540" w:right="540" w:header="708" w:footer="708"/>
        </w:sect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rPr>
      </w:pPr>
      <w:r w:rsidDel="00000000" w:rsidR="00000000" w:rsidRPr="00000000">
        <w:rPr>
          <w:rtl w:val="0"/>
        </w:rPr>
      </w:r>
    </w:p>
    <w:tbl>
      <w:tblPr>
        <w:tblStyle w:val="Table6"/>
        <w:tblW w:w="111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190"/>
        <w:tblGridChange w:id="0">
          <w:tblGrid>
            <w:gridCol w:w="11190"/>
          </w:tblGrid>
        </w:tblGridChange>
      </w:tblGrid>
      <w:tr>
        <w:trPr>
          <w:cantSplit w:val="0"/>
          <w:trHeight w:val="631" w:hRule="atLeast"/>
          <w:tblHeader w:val="0"/>
        </w:trPr>
        <w:tc>
          <w:tcPr>
            <w:tcBorders>
              <w:top w:color="111827" w:space="0" w:sz="12" w:val="single"/>
              <w:left w:color="111827" w:space="0" w:sz="12" w:val="single"/>
              <w:bottom w:color="111827" w:space="0" w:sz="6" w:val="single"/>
              <w:right w:color="111827" w:space="0" w:sz="12" w:val="single"/>
            </w:tcBorders>
            <w:tcMar>
              <w:top w:w="120.0" w:type="dxa"/>
              <w:left w:w="120.0" w:type="dxa"/>
              <w:bottom w:w="120.0" w:type="dxa"/>
              <w:right w:w="120.0" w:type="dxa"/>
            </w:tcMar>
            <w:vAlign w:val="top"/>
          </w:tcPr>
          <w:p w:rsidR="00000000" w:rsidDel="00000000" w:rsidP="00000000" w:rsidRDefault="00000000" w:rsidRPr="00000000" w14:paraId="0000002F">
            <w:pPr>
              <w:jc w:val="left"/>
              <w:rPr>
                <w:rFonts w:ascii="Cambria" w:cs="Cambria" w:eastAsia="Cambria" w:hAnsi="Cambria"/>
              </w:rPr>
            </w:pPr>
            <w:r w:rsidDel="00000000" w:rsidR="00000000" w:rsidRPr="00000000">
              <w:rPr>
                <w:rFonts w:ascii="Cambria" w:cs="Cambria" w:eastAsia="Cambria" w:hAnsi="Cambria"/>
                <w:b w:val="1"/>
                <w:bCs w:val="1"/>
                <w:i w:val="0"/>
                <w:iCs w:val="0"/>
                <w:color w:val="111827"/>
                <w:sz w:val="24"/>
                <w:szCs w:val="24"/>
                <w:rtl w:val="0"/>
              </w:rPr>
              <w:t xml:space="preserve">2. Cultural Teamwork:</w:t>
            </w:r>
            <w:r w:rsidDel="00000000" w:rsidR="00000000" w:rsidRPr="00000000">
              <w:rPr>
                <w:rFonts w:ascii="Cambria" w:cs="Cambria" w:eastAsia="Cambria" w:hAnsi="Cambria"/>
                <w:i w:val="0"/>
                <w:iCs w:val="0"/>
                <w:color w:val="111827"/>
                <w:sz w:val="24"/>
                <w:szCs w:val="24"/>
                <w:rtl w:val="0"/>
              </w:rPr>
              <w:t xml:space="preserve"> The song says, "In unity lies the strength." How does this idea connect to the goals of </w:t>
            </w:r>
            <w:r w:rsidDel="00000000" w:rsidR="00000000" w:rsidRPr="00000000">
              <w:rPr>
                <w:rFonts w:ascii="Cambria" w:cs="Cambria" w:eastAsia="Cambria" w:hAnsi="Cambria"/>
                <w:b w:val="1"/>
                <w:bCs w:val="1"/>
                <w:i w:val="0"/>
                <w:iCs w:val="0"/>
                <w:color w:val="111827"/>
                <w:sz w:val="24"/>
                <w:szCs w:val="24"/>
                <w:rtl w:val="0"/>
              </w:rPr>
              <w:t xml:space="preserve">Pan-Africanism</w:t>
            </w:r>
            <w:r w:rsidDel="00000000" w:rsidR="00000000" w:rsidRPr="00000000">
              <w:rPr>
                <w:rFonts w:ascii="Cambria" w:cs="Cambria" w:eastAsia="Cambria" w:hAnsi="Cambria"/>
                <w:i w:val="0"/>
                <w:iCs w:val="0"/>
                <w:color w:val="111827"/>
                <w:sz w:val="24"/>
                <w:szCs w:val="24"/>
                <w:rtl w:val="0"/>
              </w:rPr>
              <w:t xml:space="preserve"> and the </w:t>
            </w:r>
            <w:r w:rsidDel="00000000" w:rsidR="00000000" w:rsidRPr="00000000">
              <w:rPr>
                <w:rFonts w:ascii="Cambria" w:cs="Cambria" w:eastAsia="Cambria" w:hAnsi="Cambria"/>
                <w:b w:val="1"/>
                <w:bCs w:val="1"/>
                <w:i w:val="0"/>
                <w:iCs w:val="0"/>
                <w:color w:val="111827"/>
                <w:sz w:val="24"/>
                <w:szCs w:val="24"/>
                <w:rtl w:val="0"/>
              </w:rPr>
              <w:t xml:space="preserve">Rainbow Coalition</w:t>
            </w:r>
            <w:r w:rsidDel="00000000" w:rsidR="00000000" w:rsidRPr="00000000">
              <w:rPr>
                <w:rFonts w:ascii="Cambria" w:cs="Cambria" w:eastAsia="Cambria" w:hAnsi="Cambria"/>
                <w:i w:val="0"/>
                <w:iCs w:val="0"/>
                <w:color w:val="111827"/>
                <w:sz w:val="24"/>
                <w:szCs w:val="24"/>
                <w:rtl w:val="0"/>
              </w:rPr>
              <w:t xml:space="preserve"> you read about earlier?</w:t>
            </w:r>
            <w:r w:rsidDel="00000000" w:rsidR="00000000" w:rsidRPr="00000000">
              <w:rPr>
                <w:rtl w:val="0"/>
              </w:rPr>
            </w:r>
          </w:p>
        </w:tc>
      </w:tr>
      <w:tr>
        <w:trPr>
          <w:cantSplit w:val="0"/>
          <w:trHeight w:val="1287" w:hRule="atLeast"/>
          <w:tblHeader w:val="0"/>
        </w:trPr>
        <w:tc>
          <w:tcPr>
            <w:tcBorders>
              <w:top w:color="111827" w:space="0" w:sz="6" w:val="single"/>
              <w:left w:color="111827" w:space="0" w:sz="12" w:val="single"/>
              <w:bottom w:color="111827" w:space="0" w:sz="6" w:val="single"/>
              <w:right w:color="111827" w:space="0" w:sz="12" w:val="single"/>
            </w:tcBorders>
            <w:tcMar>
              <w:top w:w="120.0" w:type="dxa"/>
              <w:left w:w="120.0" w:type="dxa"/>
              <w:bottom w:w="120.0" w:type="dxa"/>
              <w:right w:w="120.0" w:type="dxa"/>
            </w:tcMar>
            <w:vAlign w:val="top"/>
          </w:tcPr>
          <w:p w:rsidR="00000000" w:rsidDel="00000000" w:rsidP="00000000" w:rsidRDefault="00000000" w:rsidRPr="00000000" w14:paraId="00000030">
            <w:pPr>
              <w:spacing w:after="120" w:lineRule="auto"/>
              <w:jc w:val="left"/>
              <w:rPr>
                <w:rFonts w:ascii="Cambria" w:cs="Cambria" w:eastAsia="Cambria" w:hAnsi="Cambria"/>
              </w:rPr>
            </w:pPr>
            <w:r w:rsidDel="00000000" w:rsidR="00000000" w:rsidRPr="00000000">
              <w:rPr>
                <w:rtl w:val="0"/>
              </w:rPr>
            </w:r>
          </w:p>
          <w:p w:rsidR="00000000" w:rsidDel="00000000" w:rsidP="00000000" w:rsidRDefault="00000000" w:rsidRPr="00000000" w14:paraId="00000031">
            <w:pPr>
              <w:spacing w:after="120" w:lineRule="auto"/>
              <w:jc w:val="left"/>
              <w:rPr>
                <w:rFonts w:ascii="Cambria" w:cs="Cambria" w:eastAsia="Cambria" w:hAnsi="Cambria"/>
              </w:rPr>
            </w:pPr>
            <w:r w:rsidDel="00000000" w:rsidR="00000000" w:rsidRPr="00000000">
              <w:rPr>
                <w:rtl w:val="0"/>
              </w:rPr>
            </w:r>
          </w:p>
        </w:tc>
      </w:tr>
      <w:tr>
        <w:trPr>
          <w:cantSplit w:val="0"/>
          <w:trHeight w:val="930" w:hRule="atLeast"/>
          <w:tblHeader w:val="0"/>
        </w:trPr>
        <w:tc>
          <w:tcPr>
            <w:tcBorders>
              <w:top w:color="111827" w:space="0" w:sz="6" w:val="single"/>
              <w:left w:color="111827" w:space="0" w:sz="12" w:val="single"/>
              <w:bottom w:color="111827" w:space="0" w:sz="6" w:val="single"/>
              <w:right w:color="111827" w:space="0" w:sz="12" w:val="single"/>
            </w:tcBorders>
            <w:tcMar>
              <w:top w:w="120.0" w:type="dxa"/>
              <w:left w:w="120.0" w:type="dxa"/>
              <w:bottom w:w="120.0" w:type="dxa"/>
              <w:right w:w="120.0" w:type="dxa"/>
            </w:tcMar>
            <w:vAlign w:val="top"/>
          </w:tcPr>
          <w:p w:rsidR="00000000" w:rsidDel="00000000" w:rsidP="00000000" w:rsidRDefault="00000000" w:rsidRPr="00000000" w14:paraId="00000032">
            <w:pPr>
              <w:jc w:val="left"/>
              <w:rPr>
                <w:rFonts w:ascii="Cambria" w:cs="Cambria" w:eastAsia="Cambria" w:hAnsi="Cambria"/>
              </w:rPr>
            </w:pPr>
            <w:r w:rsidDel="00000000" w:rsidR="00000000" w:rsidRPr="00000000">
              <w:rPr>
                <w:rFonts w:ascii="Cambria" w:cs="Cambria" w:eastAsia="Cambria" w:hAnsi="Cambria"/>
                <w:b w:val="1"/>
                <w:bCs w:val="1"/>
                <w:i w:val="0"/>
                <w:iCs w:val="0"/>
                <w:color w:val="111827"/>
                <w:sz w:val="24"/>
                <w:szCs w:val="24"/>
                <w:rtl w:val="0"/>
              </w:rPr>
              <w:t xml:space="preserve">3. Anthem of Pride:</w:t>
            </w:r>
            <w:r w:rsidDel="00000000" w:rsidR="00000000" w:rsidRPr="00000000">
              <w:rPr>
                <w:rFonts w:ascii="Cambria" w:cs="Cambria" w:eastAsia="Cambria" w:hAnsi="Cambria"/>
                <w:i w:val="0"/>
                <w:iCs w:val="0"/>
                <w:color w:val="111827"/>
                <w:sz w:val="24"/>
                <w:szCs w:val="24"/>
                <w:rtl w:val="0"/>
              </w:rPr>
              <w:t xml:space="preserve"> Why is the phrase 'Lo más grande de este mundo' (The greatest thing in this world) a strong message for people in the </w:t>
            </w:r>
            <w:r w:rsidDel="00000000" w:rsidR="00000000" w:rsidRPr="00000000">
              <w:rPr>
                <w:rFonts w:ascii="Cambria" w:cs="Cambria" w:eastAsia="Cambria" w:hAnsi="Cambria"/>
                <w:b w:val="1"/>
                <w:bCs w:val="1"/>
                <w:i w:val="0"/>
                <w:iCs w:val="0"/>
                <w:color w:val="111827"/>
                <w:sz w:val="24"/>
                <w:szCs w:val="24"/>
                <w:rtl w:val="0"/>
              </w:rPr>
              <w:t xml:space="preserve">Diaspora</w:t>
            </w:r>
            <w:r w:rsidDel="00000000" w:rsidR="00000000" w:rsidRPr="00000000">
              <w:rPr>
                <w:rFonts w:ascii="Cambria" w:cs="Cambria" w:eastAsia="Cambria" w:hAnsi="Cambria"/>
                <w:i w:val="0"/>
                <w:iCs w:val="0"/>
                <w:color w:val="111827"/>
                <w:sz w:val="24"/>
                <w:szCs w:val="24"/>
                <w:rtl w:val="0"/>
              </w:rPr>
              <w:t xml:space="preserve"> who have faced unfair treatment and being left out?</w:t>
            </w:r>
            <w:r w:rsidDel="00000000" w:rsidR="00000000" w:rsidRPr="00000000">
              <w:rPr>
                <w:rtl w:val="0"/>
              </w:rPr>
            </w:r>
          </w:p>
        </w:tc>
      </w:tr>
      <w:tr>
        <w:trPr>
          <w:cantSplit w:val="0"/>
          <w:trHeight w:val="1294" w:hRule="atLeast"/>
          <w:tblHeader w:val="0"/>
        </w:trPr>
        <w:tc>
          <w:tcPr>
            <w:tcBorders>
              <w:top w:color="111827" w:space="0" w:sz="6" w:val="single"/>
              <w:left w:color="111827" w:space="0" w:sz="12" w:val="single"/>
              <w:bottom w:color="111827" w:space="0" w:sz="12" w:val="single"/>
              <w:right w:color="111827" w:space="0" w:sz="12" w:val="single"/>
            </w:tcBorders>
            <w:tcMar>
              <w:top w:w="120.0" w:type="dxa"/>
              <w:left w:w="120.0" w:type="dxa"/>
              <w:bottom w:w="120.0" w:type="dxa"/>
              <w:right w:w="120.0" w:type="dxa"/>
            </w:tcMar>
            <w:vAlign w:val="top"/>
          </w:tcPr>
          <w:p w:rsidR="00000000" w:rsidDel="00000000" w:rsidP="00000000" w:rsidRDefault="00000000" w:rsidRPr="00000000" w14:paraId="00000033">
            <w:pPr>
              <w:spacing w:after="120" w:lineRule="auto"/>
              <w:jc w:val="left"/>
              <w:rPr>
                <w:rFonts w:ascii="Cambria" w:cs="Cambria" w:eastAsia="Cambria" w:hAnsi="Cambria"/>
              </w:rPr>
            </w:pPr>
            <w:r w:rsidDel="00000000" w:rsidR="00000000" w:rsidRPr="00000000">
              <w:rPr>
                <w:rtl w:val="0"/>
              </w:rPr>
            </w:r>
          </w:p>
          <w:p w:rsidR="00000000" w:rsidDel="00000000" w:rsidP="00000000" w:rsidRDefault="00000000" w:rsidRPr="00000000" w14:paraId="00000034">
            <w:pPr>
              <w:spacing w:after="120" w:lineRule="auto"/>
              <w:jc w:val="left"/>
              <w:rPr>
                <w:rFonts w:ascii="Cambria" w:cs="Cambria" w:eastAsia="Cambria" w:hAnsi="Cambria"/>
              </w:rPr>
            </w:pPr>
            <w:r w:rsidDel="00000000" w:rsidR="00000000" w:rsidRPr="00000000">
              <w:rPr>
                <w:rtl w:val="0"/>
              </w:rPr>
            </w:r>
          </w:p>
        </w:tc>
      </w:tr>
    </w:tbl>
    <w:p w:rsidR="00000000" w:rsidDel="00000000" w:rsidP="00000000" w:rsidRDefault="00000000" w:rsidRPr="00000000" w14:paraId="00000035">
      <w:pPr>
        <w:spacing w:after="0" w:before="0" w:lineRule="auto"/>
        <w:rPr>
          <w:rFonts w:ascii="Cambria" w:cs="Cambria" w:eastAsia="Cambria" w:hAnsi="Cambria"/>
        </w:rPr>
      </w:pPr>
      <w:r w:rsidDel="00000000" w:rsidR="00000000" w:rsidRPr="00000000">
        <w:rPr>
          <w:rtl w:val="0"/>
        </w:rPr>
      </w:r>
    </w:p>
    <w:tbl>
      <w:tblPr>
        <w:tblStyle w:val="Table7"/>
        <w:tblW w:w="111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190"/>
        <w:tblGridChange w:id="0">
          <w:tblGrid>
            <w:gridCol w:w="11190"/>
          </w:tblGrid>
        </w:tblGridChange>
      </w:tblGrid>
      <w:tr>
        <w:trPr>
          <w:cantSplit w:val="0"/>
          <w:trHeight w:val="1243" w:hRule="atLeast"/>
          <w:tblHeader w:val="0"/>
        </w:trPr>
        <w:tc>
          <w:tcPr>
            <w:tcBorders>
              <w:top w:color="111827" w:space="0" w:sz="12" w:val="single"/>
              <w:left w:color="111827" w:space="0" w:sz="12" w:val="single"/>
              <w:bottom w:color="111827" w:space="0" w:sz="6" w:val="single"/>
              <w:right w:color="111827" w:space="0" w:sz="12" w:val="single"/>
            </w:tcBorders>
            <w:tcMar>
              <w:top w:w="120.0" w:type="dxa"/>
              <w:left w:w="120.0" w:type="dxa"/>
              <w:bottom w:w="120.0" w:type="dxa"/>
              <w:right w:w="120.0" w:type="dxa"/>
            </w:tcMar>
            <w:vAlign w:val="top"/>
          </w:tcPr>
          <w:p w:rsidR="00000000" w:rsidDel="00000000" w:rsidP="00000000" w:rsidRDefault="00000000" w:rsidRPr="00000000" w14:paraId="00000036">
            <w:pPr>
              <w:jc w:val="left"/>
              <w:rPr>
                <w:rFonts w:ascii="Cambria" w:cs="Cambria" w:eastAsia="Cambria" w:hAnsi="Cambria"/>
              </w:rPr>
            </w:pPr>
            <w:r w:rsidDel="00000000" w:rsidR="00000000" w:rsidRPr="00000000">
              <w:rPr>
                <w:rFonts w:ascii="Cambria" w:cs="Cambria" w:eastAsia="Cambria" w:hAnsi="Cambria"/>
                <w:b w:val="1"/>
                <w:bCs w:val="1"/>
                <w:i w:val="0"/>
                <w:iCs w:val="0"/>
                <w:color w:val="111827"/>
                <w:sz w:val="24"/>
                <w:szCs w:val="24"/>
                <w:rtl w:val="0"/>
              </w:rPr>
              <w:t xml:space="preserve">Personal Reflection:</w:t>
            </w:r>
            <w:r w:rsidDel="00000000" w:rsidR="00000000" w:rsidRPr="00000000">
              <w:rPr>
                <w:rFonts w:ascii="Cambria" w:cs="Cambria" w:eastAsia="Cambria" w:hAnsi="Cambria"/>
                <w:i w:val="0"/>
                <w:iCs w:val="0"/>
                <w:color w:val="111827"/>
                <w:sz w:val="24"/>
                <w:szCs w:val="24"/>
                <w:rtl w:val="0"/>
              </w:rPr>
              <w:t xml:space="preserve"> Imagine you are a singer like Héctor Lavoe. You travel from New York to Africa to sing for the first time. Think about how it would feel to sing a song called 'My People' to a crowd that shares your family's history but speaks a different language. How does this show that music can be very powerful in bringing people together all over the world?</w:t>
            </w:r>
            <w:r w:rsidDel="00000000" w:rsidR="00000000" w:rsidRPr="00000000">
              <w:rPr>
                <w:rtl w:val="0"/>
              </w:rPr>
            </w:r>
          </w:p>
        </w:tc>
      </w:tr>
      <w:tr>
        <w:trPr>
          <w:cantSplit w:val="0"/>
          <w:trHeight w:val="2569" w:hRule="atLeast"/>
          <w:tblHeader w:val="0"/>
        </w:trPr>
        <w:tc>
          <w:tcPr>
            <w:tcBorders>
              <w:top w:color="111827" w:space="0" w:sz="6" w:val="single"/>
              <w:left w:color="111827" w:space="0" w:sz="12" w:val="single"/>
              <w:bottom w:color="111827" w:space="0" w:sz="12" w:val="single"/>
              <w:right w:color="111827" w:space="0" w:sz="12" w:val="single"/>
            </w:tcBorders>
            <w:tcMar>
              <w:top w:w="120.0" w:type="dxa"/>
              <w:left w:w="120.0" w:type="dxa"/>
              <w:bottom w:w="120.0" w:type="dxa"/>
              <w:right w:w="120.0" w:type="dxa"/>
            </w:tcMar>
            <w:vAlign w:val="top"/>
          </w:tcPr>
          <w:p w:rsidR="00000000" w:rsidDel="00000000" w:rsidP="00000000" w:rsidRDefault="00000000" w:rsidRPr="00000000" w14:paraId="00000037">
            <w:pPr>
              <w:spacing w:after="120" w:lineRule="auto"/>
              <w:jc w:val="left"/>
              <w:rPr>
                <w:rFonts w:ascii="Cambria" w:cs="Cambria" w:eastAsia="Cambria" w:hAnsi="Cambria"/>
              </w:rPr>
            </w:pPr>
            <w:r w:rsidDel="00000000" w:rsidR="00000000" w:rsidRPr="00000000">
              <w:rPr>
                <w:rtl w:val="0"/>
              </w:rPr>
            </w:r>
          </w:p>
          <w:p w:rsidR="00000000" w:rsidDel="00000000" w:rsidP="00000000" w:rsidRDefault="00000000" w:rsidRPr="00000000" w14:paraId="00000038">
            <w:pPr>
              <w:spacing w:after="120" w:lineRule="auto"/>
              <w:jc w:val="left"/>
              <w:rPr>
                <w:rFonts w:ascii="Cambria" w:cs="Cambria" w:eastAsia="Cambria" w:hAnsi="Cambria"/>
              </w:rPr>
            </w:pPr>
            <w:r w:rsidDel="00000000" w:rsidR="00000000" w:rsidRPr="00000000">
              <w:rPr>
                <w:rtl w:val="0"/>
              </w:rPr>
            </w:r>
          </w:p>
        </w:tc>
      </w:tr>
    </w:tbl>
    <w:p w:rsidR="00000000" w:rsidDel="00000000" w:rsidP="00000000" w:rsidRDefault="00000000" w:rsidRPr="00000000" w14:paraId="00000039">
      <w:pPr>
        <w:rPr>
          <w:rFonts w:ascii="Cambria" w:cs="Cambria" w:eastAsia="Cambria" w:hAnsi="Cambria"/>
        </w:rPr>
        <w:sectPr>
          <w:type w:val="nextPage"/>
          <w:pgSz w:h="15917" w:w="12300" w:orient="portrait"/>
          <w:pgMar w:bottom="720" w:top="360" w:left="540" w:right="540" w:header="708" w:footer="708"/>
        </w:sectPr>
      </w:pPr>
      <w:r w:rsidDel="00000000" w:rsidR="00000000" w:rsidRPr="00000000">
        <w:rPr>
          <w:rtl w:val="0"/>
        </w:rPr>
      </w:r>
    </w:p>
    <w:p w:rsidR="00000000" w:rsidDel="00000000" w:rsidP="00000000" w:rsidRDefault="00000000" w:rsidRPr="00000000" w14:paraId="0000003A">
      <w:pPr>
        <w:jc w:val="left"/>
        <w:rPr>
          <w:rFonts w:ascii="Cambria" w:cs="Cambria" w:eastAsia="Cambria" w:hAnsi="Cambria"/>
          <w:b w:val="1"/>
          <w:bCs w:val="1"/>
          <w:i w:val="0"/>
          <w:iCs w:val="0"/>
          <w:color w:val="111827"/>
          <w:sz w:val="30"/>
          <w:szCs w:val="30"/>
        </w:rPr>
      </w:pPr>
      <w:r w:rsidDel="00000000" w:rsidR="00000000" w:rsidRPr="00000000">
        <w:rPr>
          <w:rFonts w:ascii="Cambria" w:cs="Cambria" w:eastAsia="Cambria" w:hAnsi="Cambria"/>
          <w:b w:val="1"/>
          <w:bCs w:val="1"/>
          <w:i w:val="0"/>
          <w:iCs w:val="0"/>
          <w:color w:val="111827"/>
          <w:sz w:val="30"/>
          <w:szCs w:val="30"/>
          <w:rtl w:val="0"/>
        </w:rPr>
        <w:t xml:space="preserve">Comparing Revolutions</w:t>
      </w:r>
    </w:p>
    <w:p w:rsidR="00000000" w:rsidDel="00000000" w:rsidP="00000000" w:rsidRDefault="00000000" w:rsidRPr="00000000" w14:paraId="0000003B">
      <w:pPr>
        <w:jc w:val="left"/>
        <w:rPr>
          <w:rFonts w:ascii="Cambria" w:cs="Cambria" w:eastAsia="Cambria" w:hAnsi="Cambria"/>
          <w:b w:val="1"/>
          <w:bCs w:val="1"/>
          <w:color w:val="111827"/>
          <w:sz w:val="30"/>
          <w:szCs w:val="30"/>
        </w:rPr>
      </w:pPr>
      <w:r w:rsidDel="00000000" w:rsidR="00000000" w:rsidRPr="00000000">
        <w:rPr>
          <w:rtl w:val="0"/>
        </w:rPr>
      </w:r>
    </w:p>
    <w:tbl>
      <w:tblPr>
        <w:tblStyle w:val="Table8"/>
        <w:tblW w:w="1118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37"/>
        <w:gridCol w:w="2797"/>
        <w:gridCol w:w="2797"/>
        <w:gridCol w:w="3357"/>
        <w:tblGridChange w:id="0">
          <w:tblGrid>
            <w:gridCol w:w="2237"/>
            <w:gridCol w:w="2797"/>
            <w:gridCol w:w="2797"/>
            <w:gridCol w:w="3357"/>
          </w:tblGrid>
        </w:tblGridChange>
      </w:tblGrid>
      <w:tr>
        <w:trPr>
          <w:cantSplit w:val="0"/>
          <w:trHeight w:val="360" w:hRule="atLeast"/>
          <w:tblHeader w:val="0"/>
        </w:trPr>
        <w:tc>
          <w:tcPr>
            <w:gridSpan w:val="4"/>
            <w:tcBorders>
              <w:top w:color="111827" w:space="0" w:sz="12" w:val="single"/>
              <w:left w:color="111827" w:space="0" w:sz="12" w:val="single"/>
              <w:bottom w:color="111827" w:space="0" w:sz="6" w:val="single"/>
              <w:right w:color="111827" w:space="0" w:sz="12" w:val="single"/>
            </w:tcBorders>
            <w:tcMar>
              <w:top w:w="120.0" w:type="dxa"/>
              <w:left w:w="120.0" w:type="dxa"/>
              <w:bottom w:w="120.0" w:type="dxa"/>
              <w:right w:w="120.0" w:type="dxa"/>
            </w:tcMar>
            <w:vAlign w:val="top"/>
          </w:tcPr>
          <w:p w:rsidR="00000000" w:rsidDel="00000000" w:rsidP="00000000" w:rsidRDefault="00000000" w:rsidRPr="00000000" w14:paraId="0000003C">
            <w:pPr>
              <w:jc w:val="left"/>
              <w:rPr>
                <w:rFonts w:ascii="Cambria" w:cs="Cambria" w:eastAsia="Cambria" w:hAnsi="Cambria"/>
              </w:rPr>
            </w:pPr>
            <w:r w:rsidDel="00000000" w:rsidR="00000000" w:rsidRPr="00000000">
              <w:rPr>
                <w:rFonts w:ascii="Cambria" w:cs="Cambria" w:eastAsia="Cambria" w:hAnsi="Cambria"/>
                <w:b w:val="1"/>
                <w:bCs w:val="1"/>
                <w:i w:val="0"/>
                <w:iCs w:val="0"/>
                <w:color w:val="111827"/>
                <w:sz w:val="24"/>
                <w:szCs w:val="24"/>
                <w:rtl w:val="0"/>
              </w:rPr>
              <w:t xml:space="preserve">The Rainbow Coalition: Looking at Problems at Home &amp; Helping Others Worldwide</w:t>
            </w:r>
            <w:r w:rsidDel="00000000" w:rsidR="00000000" w:rsidRPr="00000000">
              <w:rPr>
                <w:rtl w:val="0"/>
              </w:rPr>
            </w:r>
          </w:p>
        </w:tc>
      </w:tr>
      <w:tr>
        <w:trPr>
          <w:cantSplit w:val="0"/>
          <w:trHeight w:val="930" w:hRule="atLeast"/>
          <w:tblHeader w:val="0"/>
        </w:trPr>
        <w:tc>
          <w:tcPr>
            <w:tcBorders>
              <w:top w:color="111827" w:space="0" w:sz="6" w:val="single"/>
              <w:left w:color="111827" w:space="0" w:sz="12" w:val="single"/>
              <w:bottom w:color="111827" w:space="0" w:sz="6" w:val="single"/>
              <w:right w:color="111827" w:space="0" w:sz="6" w:val="single"/>
            </w:tcBorders>
            <w:tcMar>
              <w:top w:w="120.0" w:type="dxa"/>
              <w:left w:w="120.0" w:type="dxa"/>
              <w:bottom w:w="120.0" w:type="dxa"/>
              <w:right w:w="120.0" w:type="dxa"/>
            </w:tcMar>
            <w:vAlign w:val="top"/>
          </w:tcPr>
          <w:p w:rsidR="00000000" w:rsidDel="00000000" w:rsidP="00000000" w:rsidRDefault="00000000" w:rsidRPr="00000000" w14:paraId="00000040">
            <w:pPr>
              <w:jc w:val="left"/>
              <w:rPr>
                <w:rFonts w:ascii="Cambria" w:cs="Cambria" w:eastAsia="Cambria" w:hAnsi="Cambria"/>
              </w:rPr>
            </w:pPr>
            <w:r w:rsidDel="00000000" w:rsidR="00000000" w:rsidRPr="00000000">
              <w:rPr>
                <w:rFonts w:ascii="Cambria" w:cs="Cambria" w:eastAsia="Cambria" w:hAnsi="Cambria"/>
                <w:b w:val="1"/>
                <w:bCs w:val="1"/>
                <w:i w:val="0"/>
                <w:iCs w:val="0"/>
                <w:color w:val="111827"/>
                <w:sz w:val="24"/>
                <w:szCs w:val="24"/>
                <w:rtl w:val="0"/>
              </w:rPr>
              <w:t xml:space="preserve">How We Work Together</w:t>
            </w:r>
            <w:r w:rsidDel="00000000" w:rsidR="00000000" w:rsidRPr="00000000">
              <w:rPr>
                <w:rtl w:val="0"/>
              </w:rPr>
            </w:r>
          </w:p>
        </w:tc>
        <w:tc>
          <w:tcPr>
            <w:tcBorders>
              <w:top w:color="111827" w:space="0" w:sz="6" w:val="single"/>
              <w:left w:color="111827" w:space="0" w:sz="6" w:val="single"/>
              <w:bottom w:color="111827" w:space="0" w:sz="6" w:val="single"/>
              <w:right w:color="111827" w:space="0" w:sz="6" w:val="single"/>
            </w:tcBorders>
            <w:tcMar>
              <w:top w:w="120.0" w:type="dxa"/>
              <w:left w:w="120.0" w:type="dxa"/>
              <w:bottom w:w="120.0" w:type="dxa"/>
              <w:right w:w="120.0" w:type="dxa"/>
            </w:tcMar>
            <w:vAlign w:val="top"/>
          </w:tcPr>
          <w:p w:rsidR="00000000" w:rsidDel="00000000" w:rsidP="00000000" w:rsidRDefault="00000000" w:rsidRPr="00000000" w14:paraId="00000041">
            <w:pPr>
              <w:jc w:val="left"/>
              <w:rPr>
                <w:rFonts w:ascii="Cambria" w:cs="Cambria" w:eastAsia="Cambria" w:hAnsi="Cambria"/>
              </w:rPr>
            </w:pPr>
            <w:r w:rsidDel="00000000" w:rsidR="00000000" w:rsidRPr="00000000">
              <w:rPr>
                <w:rFonts w:ascii="Cambria" w:cs="Cambria" w:eastAsia="Cambria" w:hAnsi="Cambria"/>
                <w:b w:val="1"/>
                <w:bCs w:val="1"/>
                <w:i w:val="0"/>
                <w:iCs w:val="0"/>
                <w:color w:val="111827"/>
                <w:sz w:val="24"/>
                <w:szCs w:val="24"/>
                <w:rtl w:val="0"/>
              </w:rPr>
              <w:t xml:space="preserve">Main Goals</w:t>
            </w:r>
            <w:r w:rsidDel="00000000" w:rsidR="00000000" w:rsidRPr="00000000">
              <w:rPr>
                <w:rtl w:val="0"/>
              </w:rPr>
            </w:r>
          </w:p>
        </w:tc>
        <w:tc>
          <w:tcPr>
            <w:tcBorders>
              <w:top w:color="111827" w:space="0" w:sz="6" w:val="single"/>
              <w:left w:color="111827" w:space="0" w:sz="6" w:val="single"/>
              <w:bottom w:color="111827" w:space="0" w:sz="6" w:val="single"/>
              <w:right w:color="111827" w:space="0" w:sz="6" w:val="single"/>
            </w:tcBorders>
            <w:tcMar>
              <w:top w:w="120.0" w:type="dxa"/>
              <w:left w:w="120.0" w:type="dxa"/>
              <w:bottom w:w="120.0" w:type="dxa"/>
              <w:right w:w="120.0" w:type="dxa"/>
            </w:tcMar>
            <w:vAlign w:val="top"/>
          </w:tcPr>
          <w:p w:rsidR="00000000" w:rsidDel="00000000" w:rsidP="00000000" w:rsidRDefault="00000000" w:rsidRPr="00000000" w14:paraId="00000042">
            <w:pPr>
              <w:jc w:val="left"/>
              <w:rPr>
                <w:rFonts w:ascii="Cambria" w:cs="Cambria" w:eastAsia="Cambria" w:hAnsi="Cambria"/>
              </w:rPr>
            </w:pPr>
            <w:r w:rsidDel="00000000" w:rsidR="00000000" w:rsidRPr="00000000">
              <w:rPr>
                <w:rFonts w:ascii="Cambria" w:cs="Cambria" w:eastAsia="Cambria" w:hAnsi="Cambria"/>
                <w:b w:val="1"/>
                <w:bCs w:val="1"/>
                <w:i w:val="0"/>
                <w:iCs w:val="0"/>
                <w:color w:val="111827"/>
                <w:sz w:val="24"/>
                <w:szCs w:val="24"/>
                <w:rtl w:val="0"/>
              </w:rPr>
              <w:t xml:space="preserve">Community Programs (like Breakfast Programs)</w:t>
            </w:r>
            <w:r w:rsidDel="00000000" w:rsidR="00000000" w:rsidRPr="00000000">
              <w:rPr>
                <w:rtl w:val="0"/>
              </w:rPr>
            </w:r>
          </w:p>
        </w:tc>
        <w:tc>
          <w:tcPr>
            <w:tcBorders>
              <w:top w:color="111827" w:space="0" w:sz="6" w:val="single"/>
              <w:left w:color="111827" w:space="0" w:sz="6" w:val="single"/>
              <w:bottom w:color="111827" w:space="0" w:sz="6" w:val="single"/>
              <w:right w:color="111827" w:space="0" w:sz="12" w:val="single"/>
            </w:tcBorders>
            <w:tcMar>
              <w:top w:w="120.0" w:type="dxa"/>
              <w:left w:w="120.0" w:type="dxa"/>
              <w:bottom w:w="120.0" w:type="dxa"/>
              <w:right w:w="120.0" w:type="dxa"/>
            </w:tcMar>
            <w:vAlign w:val="top"/>
          </w:tcPr>
          <w:p w:rsidR="00000000" w:rsidDel="00000000" w:rsidP="00000000" w:rsidRDefault="00000000" w:rsidRPr="00000000" w14:paraId="00000043">
            <w:pPr>
              <w:jc w:val="left"/>
              <w:rPr>
                <w:rFonts w:ascii="Cambria" w:cs="Cambria" w:eastAsia="Cambria" w:hAnsi="Cambria"/>
              </w:rPr>
            </w:pPr>
            <w:r w:rsidDel="00000000" w:rsidR="00000000" w:rsidRPr="00000000">
              <w:rPr>
                <w:rFonts w:ascii="Cambria" w:cs="Cambria" w:eastAsia="Cambria" w:hAnsi="Cambria"/>
                <w:b w:val="1"/>
                <w:bCs w:val="1"/>
                <w:i w:val="0"/>
                <w:iCs w:val="0"/>
                <w:color w:val="111827"/>
                <w:sz w:val="24"/>
                <w:szCs w:val="24"/>
                <w:rtl w:val="0"/>
              </w:rPr>
              <w:t xml:space="preserve">Links to Pan-Africanism / World Unity</w:t>
            </w:r>
            <w:r w:rsidDel="00000000" w:rsidR="00000000" w:rsidRPr="00000000">
              <w:rPr>
                <w:rtl w:val="0"/>
              </w:rPr>
            </w:r>
          </w:p>
        </w:tc>
      </w:tr>
      <w:tr>
        <w:trPr>
          <w:cantSplit w:val="0"/>
          <w:trHeight w:val="1287" w:hRule="atLeast"/>
          <w:tblHeader w:val="0"/>
        </w:trPr>
        <w:tc>
          <w:tcPr>
            <w:tcBorders>
              <w:top w:color="111827" w:space="0" w:sz="6" w:val="single"/>
              <w:left w:color="111827" w:space="0" w:sz="12" w:val="single"/>
              <w:bottom w:color="111827" w:space="0" w:sz="6" w:val="single"/>
              <w:right w:color="111827" w:space="0" w:sz="6" w:val="single"/>
            </w:tcBorders>
            <w:tcMar>
              <w:top w:w="120.0" w:type="dxa"/>
              <w:left w:w="120.0" w:type="dxa"/>
              <w:bottom w:w="120.0" w:type="dxa"/>
              <w:right w:w="120.0" w:type="dxa"/>
            </w:tcMar>
            <w:vAlign w:val="top"/>
          </w:tcPr>
          <w:p w:rsidR="00000000" w:rsidDel="00000000" w:rsidP="00000000" w:rsidRDefault="00000000" w:rsidRPr="00000000" w14:paraId="00000044">
            <w:pPr>
              <w:jc w:val="left"/>
              <w:rPr>
                <w:rFonts w:ascii="Cambria" w:cs="Cambria" w:eastAsia="Cambria" w:hAnsi="Cambria"/>
              </w:rPr>
            </w:pPr>
            <w:r w:rsidDel="00000000" w:rsidR="00000000" w:rsidRPr="00000000">
              <w:rPr>
                <w:rFonts w:ascii="Cambria" w:cs="Cambria" w:eastAsia="Cambria" w:hAnsi="Cambria"/>
                <w:b w:val="1"/>
                <w:bCs w:val="1"/>
                <w:i w:val="0"/>
                <w:iCs w:val="0"/>
                <w:color w:val="111827"/>
                <w:sz w:val="24"/>
                <w:szCs w:val="24"/>
                <w:rtl w:val="0"/>
              </w:rPr>
              <w:t xml:space="preserve">Black Panther Party (BPP)</w:t>
            </w:r>
            <w:r w:rsidDel="00000000" w:rsidR="00000000" w:rsidRPr="00000000">
              <w:rPr>
                <w:rtl w:val="0"/>
              </w:rPr>
            </w:r>
          </w:p>
        </w:tc>
        <w:tc>
          <w:tcPr>
            <w:tcBorders>
              <w:top w:color="111827" w:space="0" w:sz="6" w:val="single"/>
              <w:left w:color="111827" w:space="0" w:sz="6" w:val="single"/>
              <w:bottom w:color="111827" w:space="0" w:sz="6" w:val="single"/>
              <w:right w:color="111827" w:space="0" w:sz="6" w:val="single"/>
            </w:tcBorders>
            <w:tcMar>
              <w:top w:w="120.0" w:type="dxa"/>
              <w:left w:w="120.0" w:type="dxa"/>
              <w:bottom w:w="120.0" w:type="dxa"/>
              <w:right w:w="120.0" w:type="dxa"/>
            </w:tcMar>
            <w:vAlign w:val="top"/>
          </w:tcPr>
          <w:p w:rsidR="00000000" w:rsidDel="00000000" w:rsidP="00000000" w:rsidRDefault="00000000" w:rsidRPr="00000000" w14:paraId="00000045">
            <w:pPr>
              <w:spacing w:after="120" w:lineRule="auto"/>
              <w:jc w:val="left"/>
              <w:rPr>
                <w:rFonts w:ascii="Cambria" w:cs="Cambria" w:eastAsia="Cambria" w:hAnsi="Cambria"/>
              </w:rPr>
            </w:pPr>
            <w:r w:rsidDel="00000000" w:rsidR="00000000" w:rsidRPr="00000000">
              <w:rPr>
                <w:rtl w:val="0"/>
              </w:rPr>
            </w:r>
          </w:p>
          <w:p w:rsidR="00000000" w:rsidDel="00000000" w:rsidP="00000000" w:rsidRDefault="00000000" w:rsidRPr="00000000" w14:paraId="00000046">
            <w:pPr>
              <w:spacing w:after="120" w:lineRule="auto"/>
              <w:jc w:val="left"/>
              <w:rPr>
                <w:rFonts w:ascii="Cambria" w:cs="Cambria" w:eastAsia="Cambria" w:hAnsi="Cambria"/>
              </w:rPr>
            </w:pPr>
            <w:r w:rsidDel="00000000" w:rsidR="00000000" w:rsidRPr="00000000">
              <w:rPr>
                <w:rtl w:val="0"/>
              </w:rPr>
            </w:r>
          </w:p>
        </w:tc>
        <w:tc>
          <w:tcPr>
            <w:tcBorders>
              <w:top w:color="111827" w:space="0" w:sz="6" w:val="single"/>
              <w:left w:color="111827" w:space="0" w:sz="6" w:val="single"/>
              <w:bottom w:color="111827" w:space="0" w:sz="6" w:val="single"/>
              <w:right w:color="111827" w:space="0" w:sz="6" w:val="single"/>
            </w:tcBorders>
            <w:tcMar>
              <w:top w:w="120.0" w:type="dxa"/>
              <w:left w:w="120.0" w:type="dxa"/>
              <w:bottom w:w="120.0" w:type="dxa"/>
              <w:right w:w="120.0" w:type="dxa"/>
            </w:tcMar>
            <w:vAlign w:val="top"/>
          </w:tcPr>
          <w:p w:rsidR="00000000" w:rsidDel="00000000" w:rsidP="00000000" w:rsidRDefault="00000000" w:rsidRPr="00000000" w14:paraId="00000047">
            <w:pPr>
              <w:spacing w:after="120" w:lineRule="auto"/>
              <w:jc w:val="left"/>
              <w:rPr>
                <w:rFonts w:ascii="Cambria" w:cs="Cambria" w:eastAsia="Cambria" w:hAnsi="Cambria"/>
              </w:rPr>
            </w:pPr>
            <w:r w:rsidDel="00000000" w:rsidR="00000000" w:rsidRPr="00000000">
              <w:rPr>
                <w:rtl w:val="0"/>
              </w:rPr>
            </w:r>
          </w:p>
          <w:p w:rsidR="00000000" w:rsidDel="00000000" w:rsidP="00000000" w:rsidRDefault="00000000" w:rsidRPr="00000000" w14:paraId="00000048">
            <w:pPr>
              <w:spacing w:after="120" w:lineRule="auto"/>
              <w:jc w:val="left"/>
              <w:rPr>
                <w:rFonts w:ascii="Cambria" w:cs="Cambria" w:eastAsia="Cambria" w:hAnsi="Cambria"/>
              </w:rPr>
            </w:pPr>
            <w:r w:rsidDel="00000000" w:rsidR="00000000" w:rsidRPr="00000000">
              <w:rPr>
                <w:rtl w:val="0"/>
              </w:rPr>
            </w:r>
          </w:p>
        </w:tc>
        <w:tc>
          <w:tcPr>
            <w:tcBorders>
              <w:top w:color="111827" w:space="0" w:sz="6" w:val="single"/>
              <w:left w:color="111827" w:space="0" w:sz="6" w:val="single"/>
              <w:bottom w:color="111827" w:space="0" w:sz="6" w:val="single"/>
              <w:right w:color="111827" w:space="0" w:sz="12" w:val="single"/>
            </w:tcBorders>
            <w:tcMar>
              <w:top w:w="120.0" w:type="dxa"/>
              <w:left w:w="120.0" w:type="dxa"/>
              <w:bottom w:w="120.0" w:type="dxa"/>
              <w:right w:w="120.0" w:type="dxa"/>
            </w:tcMar>
            <w:vAlign w:val="top"/>
          </w:tcPr>
          <w:p w:rsidR="00000000" w:rsidDel="00000000" w:rsidP="00000000" w:rsidRDefault="00000000" w:rsidRPr="00000000" w14:paraId="00000049">
            <w:pPr>
              <w:spacing w:after="120" w:lineRule="auto"/>
              <w:jc w:val="left"/>
              <w:rPr>
                <w:rFonts w:ascii="Cambria" w:cs="Cambria" w:eastAsia="Cambria" w:hAnsi="Cambria"/>
              </w:rPr>
            </w:pPr>
            <w:r w:rsidDel="00000000" w:rsidR="00000000" w:rsidRPr="00000000">
              <w:rPr>
                <w:rtl w:val="0"/>
              </w:rPr>
            </w:r>
          </w:p>
          <w:p w:rsidR="00000000" w:rsidDel="00000000" w:rsidP="00000000" w:rsidRDefault="00000000" w:rsidRPr="00000000" w14:paraId="0000004A">
            <w:pPr>
              <w:spacing w:after="120" w:lineRule="auto"/>
              <w:jc w:val="left"/>
              <w:rPr>
                <w:rFonts w:ascii="Cambria" w:cs="Cambria" w:eastAsia="Cambria" w:hAnsi="Cambria"/>
              </w:rPr>
            </w:pPr>
            <w:r w:rsidDel="00000000" w:rsidR="00000000" w:rsidRPr="00000000">
              <w:rPr>
                <w:rtl w:val="0"/>
              </w:rPr>
            </w:r>
          </w:p>
        </w:tc>
      </w:tr>
      <w:tr>
        <w:trPr>
          <w:cantSplit w:val="0"/>
          <w:trHeight w:val="1287" w:hRule="atLeast"/>
          <w:tblHeader w:val="0"/>
        </w:trPr>
        <w:tc>
          <w:tcPr>
            <w:tcBorders>
              <w:top w:color="111827" w:space="0" w:sz="6" w:val="single"/>
              <w:left w:color="111827" w:space="0" w:sz="12" w:val="single"/>
              <w:bottom w:color="111827" w:space="0" w:sz="6" w:val="single"/>
              <w:right w:color="111827" w:space="0" w:sz="6" w:val="single"/>
            </w:tcBorders>
            <w:tcMar>
              <w:top w:w="120.0" w:type="dxa"/>
              <w:left w:w="120.0" w:type="dxa"/>
              <w:bottom w:w="120.0" w:type="dxa"/>
              <w:right w:w="120.0" w:type="dxa"/>
            </w:tcMar>
            <w:vAlign w:val="top"/>
          </w:tcPr>
          <w:p w:rsidR="00000000" w:rsidDel="00000000" w:rsidP="00000000" w:rsidRDefault="00000000" w:rsidRPr="00000000" w14:paraId="0000004B">
            <w:pPr>
              <w:jc w:val="left"/>
              <w:rPr>
                <w:rFonts w:ascii="Cambria" w:cs="Cambria" w:eastAsia="Cambria" w:hAnsi="Cambria"/>
              </w:rPr>
            </w:pPr>
            <w:r w:rsidDel="00000000" w:rsidR="00000000" w:rsidRPr="00000000">
              <w:rPr>
                <w:rFonts w:ascii="Cambria" w:cs="Cambria" w:eastAsia="Cambria" w:hAnsi="Cambria"/>
                <w:b w:val="1"/>
                <w:bCs w:val="1"/>
                <w:i w:val="0"/>
                <w:iCs w:val="0"/>
                <w:color w:val="111827"/>
                <w:sz w:val="24"/>
                <w:szCs w:val="24"/>
                <w:rtl w:val="0"/>
              </w:rPr>
              <w:t xml:space="preserve">Young Lords Organization (YLO)</w:t>
            </w:r>
            <w:r w:rsidDel="00000000" w:rsidR="00000000" w:rsidRPr="00000000">
              <w:rPr>
                <w:rtl w:val="0"/>
              </w:rPr>
            </w:r>
          </w:p>
        </w:tc>
        <w:tc>
          <w:tcPr>
            <w:tcBorders>
              <w:top w:color="111827" w:space="0" w:sz="6" w:val="single"/>
              <w:left w:color="111827" w:space="0" w:sz="6" w:val="single"/>
              <w:bottom w:color="111827" w:space="0" w:sz="6" w:val="single"/>
              <w:right w:color="111827" w:space="0" w:sz="6" w:val="single"/>
            </w:tcBorders>
            <w:tcMar>
              <w:top w:w="120.0" w:type="dxa"/>
              <w:left w:w="120.0" w:type="dxa"/>
              <w:bottom w:w="120.0" w:type="dxa"/>
              <w:right w:w="120.0" w:type="dxa"/>
            </w:tcMar>
            <w:vAlign w:val="top"/>
          </w:tcPr>
          <w:p w:rsidR="00000000" w:rsidDel="00000000" w:rsidP="00000000" w:rsidRDefault="00000000" w:rsidRPr="00000000" w14:paraId="0000004C">
            <w:pPr>
              <w:spacing w:after="120" w:lineRule="auto"/>
              <w:jc w:val="left"/>
              <w:rPr>
                <w:rFonts w:ascii="Cambria" w:cs="Cambria" w:eastAsia="Cambria" w:hAnsi="Cambria"/>
              </w:rPr>
            </w:pPr>
            <w:r w:rsidDel="00000000" w:rsidR="00000000" w:rsidRPr="00000000">
              <w:rPr>
                <w:rtl w:val="0"/>
              </w:rPr>
            </w:r>
          </w:p>
          <w:p w:rsidR="00000000" w:rsidDel="00000000" w:rsidP="00000000" w:rsidRDefault="00000000" w:rsidRPr="00000000" w14:paraId="0000004D">
            <w:pPr>
              <w:spacing w:after="120" w:lineRule="auto"/>
              <w:jc w:val="left"/>
              <w:rPr>
                <w:rFonts w:ascii="Cambria" w:cs="Cambria" w:eastAsia="Cambria" w:hAnsi="Cambria"/>
              </w:rPr>
            </w:pPr>
            <w:r w:rsidDel="00000000" w:rsidR="00000000" w:rsidRPr="00000000">
              <w:rPr>
                <w:rtl w:val="0"/>
              </w:rPr>
            </w:r>
          </w:p>
        </w:tc>
        <w:tc>
          <w:tcPr>
            <w:tcBorders>
              <w:top w:color="111827" w:space="0" w:sz="6" w:val="single"/>
              <w:left w:color="111827" w:space="0" w:sz="6" w:val="single"/>
              <w:bottom w:color="111827" w:space="0" w:sz="6" w:val="single"/>
              <w:right w:color="111827" w:space="0" w:sz="6" w:val="single"/>
            </w:tcBorders>
            <w:tcMar>
              <w:top w:w="120.0" w:type="dxa"/>
              <w:left w:w="120.0" w:type="dxa"/>
              <w:bottom w:w="120.0" w:type="dxa"/>
              <w:right w:w="120.0" w:type="dxa"/>
            </w:tcMar>
            <w:vAlign w:val="top"/>
          </w:tcPr>
          <w:p w:rsidR="00000000" w:rsidDel="00000000" w:rsidP="00000000" w:rsidRDefault="00000000" w:rsidRPr="00000000" w14:paraId="0000004E">
            <w:pPr>
              <w:spacing w:after="120" w:lineRule="auto"/>
              <w:jc w:val="left"/>
              <w:rPr>
                <w:rFonts w:ascii="Cambria" w:cs="Cambria" w:eastAsia="Cambria" w:hAnsi="Cambria"/>
              </w:rPr>
            </w:pPr>
            <w:r w:rsidDel="00000000" w:rsidR="00000000" w:rsidRPr="00000000">
              <w:rPr>
                <w:rtl w:val="0"/>
              </w:rPr>
            </w:r>
          </w:p>
          <w:p w:rsidR="00000000" w:rsidDel="00000000" w:rsidP="00000000" w:rsidRDefault="00000000" w:rsidRPr="00000000" w14:paraId="0000004F">
            <w:pPr>
              <w:spacing w:after="120" w:lineRule="auto"/>
              <w:jc w:val="left"/>
              <w:rPr>
                <w:rFonts w:ascii="Cambria" w:cs="Cambria" w:eastAsia="Cambria" w:hAnsi="Cambria"/>
              </w:rPr>
            </w:pPr>
            <w:r w:rsidDel="00000000" w:rsidR="00000000" w:rsidRPr="00000000">
              <w:rPr>
                <w:rtl w:val="0"/>
              </w:rPr>
            </w:r>
          </w:p>
        </w:tc>
        <w:tc>
          <w:tcPr>
            <w:tcBorders>
              <w:top w:color="111827" w:space="0" w:sz="6" w:val="single"/>
              <w:left w:color="111827" w:space="0" w:sz="6" w:val="single"/>
              <w:bottom w:color="111827" w:space="0" w:sz="6" w:val="single"/>
              <w:right w:color="111827" w:space="0" w:sz="12" w:val="single"/>
            </w:tcBorders>
            <w:tcMar>
              <w:top w:w="120.0" w:type="dxa"/>
              <w:left w:w="120.0" w:type="dxa"/>
              <w:bottom w:w="120.0" w:type="dxa"/>
              <w:right w:w="120.0" w:type="dxa"/>
            </w:tcMar>
            <w:vAlign w:val="top"/>
          </w:tcPr>
          <w:p w:rsidR="00000000" w:rsidDel="00000000" w:rsidP="00000000" w:rsidRDefault="00000000" w:rsidRPr="00000000" w14:paraId="00000050">
            <w:pPr>
              <w:spacing w:after="120" w:lineRule="auto"/>
              <w:jc w:val="left"/>
              <w:rPr>
                <w:rFonts w:ascii="Cambria" w:cs="Cambria" w:eastAsia="Cambria" w:hAnsi="Cambria"/>
              </w:rPr>
            </w:pPr>
            <w:r w:rsidDel="00000000" w:rsidR="00000000" w:rsidRPr="00000000">
              <w:rPr>
                <w:rtl w:val="0"/>
              </w:rPr>
            </w:r>
          </w:p>
          <w:p w:rsidR="00000000" w:rsidDel="00000000" w:rsidP="00000000" w:rsidRDefault="00000000" w:rsidRPr="00000000" w14:paraId="00000051">
            <w:pPr>
              <w:spacing w:after="120" w:lineRule="auto"/>
              <w:jc w:val="left"/>
              <w:rPr>
                <w:rFonts w:ascii="Cambria" w:cs="Cambria" w:eastAsia="Cambria" w:hAnsi="Cambria"/>
              </w:rPr>
            </w:pPr>
            <w:r w:rsidDel="00000000" w:rsidR="00000000" w:rsidRPr="00000000">
              <w:rPr>
                <w:rtl w:val="0"/>
              </w:rPr>
            </w:r>
          </w:p>
        </w:tc>
      </w:tr>
      <w:tr>
        <w:trPr>
          <w:cantSplit w:val="0"/>
          <w:trHeight w:val="1294" w:hRule="atLeast"/>
          <w:tblHeader w:val="0"/>
        </w:trPr>
        <w:tc>
          <w:tcPr>
            <w:tcBorders>
              <w:top w:color="111827" w:space="0" w:sz="6" w:val="single"/>
              <w:left w:color="111827" w:space="0" w:sz="12" w:val="single"/>
              <w:bottom w:color="111827" w:space="0" w:sz="12" w:val="single"/>
              <w:right w:color="111827" w:space="0" w:sz="6" w:val="single"/>
            </w:tcBorders>
            <w:tcMar>
              <w:top w:w="120.0" w:type="dxa"/>
              <w:left w:w="120.0" w:type="dxa"/>
              <w:bottom w:w="120.0" w:type="dxa"/>
              <w:right w:w="120.0" w:type="dxa"/>
            </w:tcMar>
            <w:vAlign w:val="top"/>
          </w:tcPr>
          <w:p w:rsidR="00000000" w:rsidDel="00000000" w:rsidP="00000000" w:rsidRDefault="00000000" w:rsidRPr="00000000" w14:paraId="00000052">
            <w:pPr>
              <w:jc w:val="left"/>
              <w:rPr>
                <w:rFonts w:ascii="Cambria" w:cs="Cambria" w:eastAsia="Cambria" w:hAnsi="Cambria"/>
              </w:rPr>
            </w:pPr>
            <w:r w:rsidDel="00000000" w:rsidR="00000000" w:rsidRPr="00000000">
              <w:rPr>
                <w:rFonts w:ascii="Cambria" w:cs="Cambria" w:eastAsia="Cambria" w:hAnsi="Cambria"/>
                <w:b w:val="1"/>
                <w:bCs w:val="1"/>
                <w:i w:val="0"/>
                <w:iCs w:val="0"/>
                <w:color w:val="111827"/>
                <w:sz w:val="24"/>
                <w:szCs w:val="24"/>
                <w:rtl w:val="0"/>
              </w:rPr>
              <w:t xml:space="preserve">American Indian Movement (AIM)</w:t>
            </w:r>
            <w:r w:rsidDel="00000000" w:rsidR="00000000" w:rsidRPr="00000000">
              <w:rPr>
                <w:rtl w:val="0"/>
              </w:rPr>
            </w:r>
          </w:p>
        </w:tc>
        <w:tc>
          <w:tcPr>
            <w:tcBorders>
              <w:top w:color="111827" w:space="0" w:sz="6" w:val="single"/>
              <w:left w:color="111827" w:space="0" w:sz="6" w:val="single"/>
              <w:bottom w:color="111827" w:space="0" w:sz="12" w:val="single"/>
              <w:right w:color="111827" w:space="0" w:sz="6" w:val="single"/>
            </w:tcBorders>
            <w:tcMar>
              <w:top w:w="120.0" w:type="dxa"/>
              <w:left w:w="120.0" w:type="dxa"/>
              <w:bottom w:w="120.0" w:type="dxa"/>
              <w:right w:w="120.0" w:type="dxa"/>
            </w:tcMar>
            <w:vAlign w:val="top"/>
          </w:tcPr>
          <w:p w:rsidR="00000000" w:rsidDel="00000000" w:rsidP="00000000" w:rsidRDefault="00000000" w:rsidRPr="00000000" w14:paraId="00000053">
            <w:pPr>
              <w:spacing w:after="120" w:lineRule="auto"/>
              <w:jc w:val="left"/>
              <w:rPr>
                <w:rFonts w:ascii="Cambria" w:cs="Cambria" w:eastAsia="Cambria" w:hAnsi="Cambria"/>
              </w:rPr>
            </w:pPr>
            <w:r w:rsidDel="00000000" w:rsidR="00000000" w:rsidRPr="00000000">
              <w:rPr>
                <w:rtl w:val="0"/>
              </w:rPr>
            </w:r>
          </w:p>
          <w:p w:rsidR="00000000" w:rsidDel="00000000" w:rsidP="00000000" w:rsidRDefault="00000000" w:rsidRPr="00000000" w14:paraId="00000054">
            <w:pPr>
              <w:spacing w:after="120" w:lineRule="auto"/>
              <w:jc w:val="left"/>
              <w:rPr>
                <w:rFonts w:ascii="Cambria" w:cs="Cambria" w:eastAsia="Cambria" w:hAnsi="Cambria"/>
              </w:rPr>
            </w:pPr>
            <w:r w:rsidDel="00000000" w:rsidR="00000000" w:rsidRPr="00000000">
              <w:rPr>
                <w:rtl w:val="0"/>
              </w:rPr>
            </w:r>
          </w:p>
        </w:tc>
        <w:tc>
          <w:tcPr>
            <w:tcBorders>
              <w:top w:color="111827" w:space="0" w:sz="6" w:val="single"/>
              <w:left w:color="111827" w:space="0" w:sz="6" w:val="single"/>
              <w:bottom w:color="111827" w:space="0" w:sz="12" w:val="single"/>
              <w:right w:color="111827" w:space="0" w:sz="6" w:val="single"/>
            </w:tcBorders>
            <w:tcMar>
              <w:top w:w="120.0" w:type="dxa"/>
              <w:left w:w="120.0" w:type="dxa"/>
              <w:bottom w:w="120.0" w:type="dxa"/>
              <w:right w:w="120.0" w:type="dxa"/>
            </w:tcMar>
            <w:vAlign w:val="top"/>
          </w:tcPr>
          <w:p w:rsidR="00000000" w:rsidDel="00000000" w:rsidP="00000000" w:rsidRDefault="00000000" w:rsidRPr="00000000" w14:paraId="00000055">
            <w:pPr>
              <w:spacing w:after="120" w:lineRule="auto"/>
              <w:jc w:val="left"/>
              <w:rPr>
                <w:rFonts w:ascii="Cambria" w:cs="Cambria" w:eastAsia="Cambria" w:hAnsi="Cambria"/>
              </w:rPr>
            </w:pPr>
            <w:r w:rsidDel="00000000" w:rsidR="00000000" w:rsidRPr="00000000">
              <w:rPr>
                <w:rtl w:val="0"/>
              </w:rPr>
            </w:r>
          </w:p>
          <w:p w:rsidR="00000000" w:rsidDel="00000000" w:rsidP="00000000" w:rsidRDefault="00000000" w:rsidRPr="00000000" w14:paraId="00000056">
            <w:pPr>
              <w:spacing w:after="120" w:lineRule="auto"/>
              <w:jc w:val="left"/>
              <w:rPr>
                <w:rFonts w:ascii="Cambria" w:cs="Cambria" w:eastAsia="Cambria" w:hAnsi="Cambria"/>
              </w:rPr>
            </w:pPr>
            <w:r w:rsidDel="00000000" w:rsidR="00000000" w:rsidRPr="00000000">
              <w:rPr>
                <w:rtl w:val="0"/>
              </w:rPr>
            </w:r>
          </w:p>
        </w:tc>
        <w:tc>
          <w:tcPr>
            <w:tcBorders>
              <w:top w:color="111827" w:space="0" w:sz="6" w:val="single"/>
              <w:left w:color="111827" w:space="0" w:sz="6" w:val="single"/>
              <w:bottom w:color="111827" w:space="0" w:sz="12" w:val="single"/>
              <w:right w:color="111827" w:space="0" w:sz="12" w:val="single"/>
            </w:tcBorders>
            <w:tcMar>
              <w:top w:w="120.0" w:type="dxa"/>
              <w:left w:w="120.0" w:type="dxa"/>
              <w:bottom w:w="120.0" w:type="dxa"/>
              <w:right w:w="120.0" w:type="dxa"/>
            </w:tcMar>
            <w:vAlign w:val="top"/>
          </w:tcPr>
          <w:p w:rsidR="00000000" w:rsidDel="00000000" w:rsidP="00000000" w:rsidRDefault="00000000" w:rsidRPr="00000000" w14:paraId="00000057">
            <w:pPr>
              <w:spacing w:after="120" w:lineRule="auto"/>
              <w:jc w:val="left"/>
              <w:rPr>
                <w:rFonts w:ascii="Cambria" w:cs="Cambria" w:eastAsia="Cambria" w:hAnsi="Cambria"/>
              </w:rPr>
            </w:pPr>
            <w:r w:rsidDel="00000000" w:rsidR="00000000" w:rsidRPr="00000000">
              <w:rPr>
                <w:rtl w:val="0"/>
              </w:rPr>
            </w:r>
          </w:p>
          <w:p w:rsidR="00000000" w:rsidDel="00000000" w:rsidP="00000000" w:rsidRDefault="00000000" w:rsidRPr="00000000" w14:paraId="00000058">
            <w:pPr>
              <w:spacing w:after="120" w:lineRule="auto"/>
              <w:jc w:val="left"/>
              <w:rPr>
                <w:rFonts w:ascii="Cambria" w:cs="Cambria" w:eastAsia="Cambria" w:hAnsi="Cambria"/>
              </w:rPr>
            </w:pPr>
            <w:r w:rsidDel="00000000" w:rsidR="00000000" w:rsidRPr="00000000">
              <w:rPr>
                <w:rtl w:val="0"/>
              </w:rPr>
            </w:r>
          </w:p>
        </w:tc>
      </w:tr>
    </w:tbl>
    <w:p w:rsidR="00000000" w:rsidDel="00000000" w:rsidP="00000000" w:rsidRDefault="00000000" w:rsidRPr="00000000" w14:paraId="00000059">
      <w:pPr>
        <w:jc w:val="left"/>
        <w:rPr>
          <w:rFonts w:ascii="Cambria" w:cs="Cambria" w:eastAsia="Cambria" w:hAnsi="Cambria"/>
          <w:b w:val="1"/>
          <w:bCs w:val="1"/>
          <w:color w:val="111827"/>
          <w:sz w:val="28"/>
          <w:szCs w:val="28"/>
        </w:rPr>
      </w:pPr>
      <w:r w:rsidDel="00000000" w:rsidR="00000000" w:rsidRPr="00000000">
        <w:rPr>
          <w:rtl w:val="0"/>
        </w:rPr>
      </w:r>
    </w:p>
    <w:p w:rsidR="00000000" w:rsidDel="00000000" w:rsidP="00000000" w:rsidRDefault="00000000" w:rsidRPr="00000000" w14:paraId="0000005A">
      <w:pPr>
        <w:jc w:val="left"/>
        <w:rPr>
          <w:rFonts w:ascii="Cambria" w:cs="Cambria" w:eastAsia="Cambria" w:hAnsi="Cambria"/>
        </w:rPr>
      </w:pPr>
      <w:r w:rsidDel="00000000" w:rsidR="00000000" w:rsidRPr="00000000">
        <w:rPr>
          <w:rFonts w:ascii="Cambria" w:cs="Cambria" w:eastAsia="Cambria" w:hAnsi="Cambria"/>
          <w:b w:val="1"/>
          <w:bCs w:val="1"/>
          <w:i w:val="0"/>
          <w:iCs w:val="0"/>
          <w:color w:val="111827"/>
          <w:sz w:val="28"/>
          <w:szCs w:val="28"/>
          <w:rtl w:val="0"/>
        </w:rPr>
        <w:t xml:space="preserve">Compare and Contrast: Black Panthers vs. Young Lords (for teachers) </w:t>
      </w:r>
      <w:r w:rsidDel="00000000" w:rsidR="00000000" w:rsidRPr="00000000">
        <w:rPr>
          <w:rtl w:val="0"/>
        </w:rPr>
      </w:r>
    </w:p>
    <w:p w:rsidR="00000000" w:rsidDel="00000000" w:rsidP="00000000" w:rsidRDefault="00000000" w:rsidRPr="00000000" w14:paraId="0000005B">
      <w:pPr>
        <w:jc w:val="left"/>
        <w:rPr>
          <w:rFonts w:ascii="Cambria" w:cs="Cambria" w:eastAsia="Cambria" w:hAnsi="Cambria"/>
        </w:rPr>
      </w:pPr>
      <w:r w:rsidDel="00000000" w:rsidR="00000000" w:rsidRPr="00000000">
        <w:rPr>
          <w:rFonts w:ascii="Cambria" w:cs="Cambria" w:eastAsia="Cambria" w:hAnsi="Cambria"/>
          <w:i w:val="0"/>
          <w:iCs w:val="0"/>
          <w:color w:val="111827"/>
          <w:sz w:val="28"/>
          <w:szCs w:val="28"/>
          <w:rtl w:val="0"/>
        </w:rPr>
        <w:t xml:space="preserve">Use the Double Bubble Map below to show what was special about each group and what they believed in together as part of the Rainbow Coalition.</w:t>
      </w:r>
      <w:r w:rsidDel="00000000" w:rsidR="00000000" w:rsidRPr="00000000">
        <w:rPr>
          <w:rtl w:val="0"/>
        </w:rPr>
      </w:r>
    </w:p>
    <w:p w:rsidR="00000000" w:rsidDel="00000000" w:rsidP="00000000" w:rsidRDefault="00000000" w:rsidRPr="00000000" w14:paraId="0000005C">
      <w:pPr>
        <w:jc w:val="center"/>
        <w:rPr>
          <w:rFonts w:ascii="Cambria" w:cs="Cambria" w:eastAsia="Cambria" w:hAnsi="Cambria"/>
        </w:rPr>
      </w:pPr>
      <w:r w:rsidDel="00000000" w:rsidR="00000000" w:rsidRPr="00000000">
        <w:rPr>
          <w:rFonts w:ascii="Cambria" w:cs="Cambria" w:eastAsia="Cambria" w:hAnsi="Cambria"/>
        </w:rPr>
        <w:drawing>
          <wp:inline distB="0" distT="0" distL="0" distR="0">
            <wp:extent cx="7105650" cy="5943600"/>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7105650" cy="5943600"/>
                    </a:xfrm>
                    <a:prstGeom prst="rect"/>
                    <a:ln/>
                  </pic:spPr>
                </pic:pic>
              </a:graphicData>
            </a:graphic>
          </wp:inline>
        </w:drawing>
      </w:r>
      <w:r w:rsidDel="00000000" w:rsidR="00000000" w:rsidRPr="00000000">
        <w:rPr>
          <w:rtl w:val="0"/>
        </w:rPr>
      </w:r>
    </w:p>
    <w:p w:rsidR="00000000" w:rsidDel="00000000" w:rsidP="00000000" w:rsidRDefault="00000000" w:rsidRPr="00000000" w14:paraId="0000005D">
      <w:pPr>
        <w:jc w:val="center"/>
        <w:rPr>
          <w:rFonts w:ascii="Cambria" w:cs="Cambria" w:eastAsia="Cambria" w:hAnsi="Cambria"/>
        </w:rPr>
        <w:sectPr>
          <w:type w:val="nextPage"/>
          <w:pgSz w:h="15917" w:w="12300" w:orient="portrait"/>
          <w:pgMar w:bottom="720" w:top="360" w:left="540" w:right="540" w:header="708" w:footer="708"/>
        </w:sectPr>
      </w:pPr>
      <w:r w:rsidDel="00000000" w:rsidR="00000000" w:rsidRPr="00000000">
        <w:rPr>
          <w:rFonts w:ascii="Cambria" w:cs="Cambria" w:eastAsia="Cambria" w:hAnsi="Cambria"/>
          <w:i w:val="1"/>
          <w:iCs w:val="1"/>
          <w:color w:val="111827"/>
          <w:sz w:val="22"/>
          <w:szCs w:val="22"/>
          <w:rtl w:val="0"/>
        </w:rPr>
        <w:t xml:space="preserve">A side-by-side look at two important groups from the first Rainbow Coalition.</w:t>
      </w:r>
      <w:r w:rsidDel="00000000" w:rsidR="00000000" w:rsidRPr="00000000">
        <w:rPr>
          <w:rtl w:val="0"/>
        </w:rPr>
      </w:r>
    </w:p>
    <w:p w:rsidR="00000000" w:rsidDel="00000000" w:rsidP="00000000" w:rsidRDefault="00000000" w:rsidRPr="00000000" w14:paraId="0000005E">
      <w:pPr>
        <w:jc w:val="left"/>
        <w:rPr>
          <w:rFonts w:ascii="Cambria" w:cs="Cambria" w:eastAsia="Cambria" w:hAnsi="Cambria"/>
        </w:rPr>
      </w:pPr>
      <w:r w:rsidDel="00000000" w:rsidR="00000000" w:rsidRPr="00000000">
        <w:rPr>
          <w:rtl w:val="0"/>
        </w:rPr>
      </w:r>
    </w:p>
    <w:tbl>
      <w:tblPr>
        <w:tblStyle w:val="Table9"/>
        <w:tblW w:w="111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190"/>
        <w:tblGridChange w:id="0">
          <w:tblGrid>
            <w:gridCol w:w="11190"/>
          </w:tblGrid>
        </w:tblGridChange>
      </w:tblGrid>
      <w:tr>
        <w:trPr>
          <w:cantSplit w:val="0"/>
          <w:trHeight w:val="1204" w:hRule="atLeast"/>
          <w:tblHeader w:val="0"/>
        </w:trPr>
        <w:tc>
          <w:tcPr>
            <w:tcBorders>
              <w:top w:color="111827" w:space="0" w:sz="12" w:val="single"/>
              <w:left w:color="111827" w:space="0" w:sz="12" w:val="single"/>
              <w:bottom w:color="111827" w:space="0" w:sz="6" w:val="single"/>
              <w:right w:color="111827" w:space="0" w:sz="12" w:val="single"/>
            </w:tcBorders>
            <w:tcMar>
              <w:top w:w="120.0" w:type="dxa"/>
              <w:left w:w="120.0" w:type="dxa"/>
              <w:bottom w:w="120.0" w:type="dxa"/>
              <w:right w:w="120.0" w:type="dxa"/>
            </w:tcMar>
            <w:vAlign w:val="top"/>
          </w:tcPr>
          <w:p w:rsidR="00000000" w:rsidDel="00000000" w:rsidP="00000000" w:rsidRDefault="00000000" w:rsidRPr="00000000" w14:paraId="0000005F">
            <w:pPr>
              <w:spacing w:after="120" w:lineRule="auto"/>
              <w:jc w:val="left"/>
              <w:rPr>
                <w:rFonts w:ascii="Cambria" w:cs="Cambria" w:eastAsia="Cambria" w:hAnsi="Cambria"/>
              </w:rPr>
            </w:pPr>
            <w:r w:rsidDel="00000000" w:rsidR="00000000" w:rsidRPr="00000000">
              <w:rPr>
                <w:rFonts w:ascii="Cambria" w:cs="Cambria" w:eastAsia="Cambria" w:hAnsi="Cambria"/>
                <w:b w:val="1"/>
                <w:bCs w:val="1"/>
                <w:i w:val="0"/>
                <w:iCs w:val="0"/>
                <w:color w:val="111827"/>
                <w:sz w:val="28"/>
                <w:szCs w:val="28"/>
                <w:rtl w:val="0"/>
              </w:rPr>
              <w:t xml:space="preserve">Final Synthesis Prompt:</w:t>
            </w:r>
            <w:r w:rsidDel="00000000" w:rsidR="00000000" w:rsidRPr="00000000">
              <w:rPr>
                <w:rtl w:val="0"/>
              </w:rPr>
            </w:r>
          </w:p>
          <w:p w:rsidR="00000000" w:rsidDel="00000000" w:rsidP="00000000" w:rsidRDefault="00000000" w:rsidRPr="00000000" w14:paraId="00000060">
            <w:pPr>
              <w:jc w:val="left"/>
              <w:rPr>
                <w:rFonts w:ascii="Cambria" w:cs="Cambria" w:eastAsia="Cambria" w:hAnsi="Cambria"/>
              </w:rPr>
            </w:pPr>
            <w:r w:rsidDel="00000000" w:rsidR="00000000" w:rsidRPr="00000000">
              <w:rPr>
                <w:rFonts w:ascii="Cambria" w:cs="Cambria" w:eastAsia="Cambria" w:hAnsi="Cambria"/>
                <w:i w:val="0"/>
                <w:iCs w:val="0"/>
                <w:color w:val="111827"/>
                <w:sz w:val="28"/>
                <w:szCs w:val="28"/>
                <w:rtl w:val="0"/>
              </w:rPr>
              <w:t xml:space="preserve">How did music like Fania All-Stars' </w:t>
            </w:r>
            <w:r w:rsidDel="00000000" w:rsidR="00000000" w:rsidRPr="00000000">
              <w:rPr>
                <w:rFonts w:ascii="Cambria" w:cs="Cambria" w:eastAsia="Cambria" w:hAnsi="Cambria"/>
                <w:i w:val="1"/>
                <w:iCs w:val="1"/>
                <w:color w:val="111827"/>
                <w:sz w:val="28"/>
                <w:szCs w:val="28"/>
                <w:rtl w:val="0"/>
              </w:rPr>
              <w:t xml:space="preserve">'Mi Gente'</w:t>
            </w:r>
            <w:r w:rsidDel="00000000" w:rsidR="00000000" w:rsidRPr="00000000">
              <w:rPr>
                <w:rFonts w:ascii="Cambria" w:cs="Cambria" w:eastAsia="Cambria" w:hAnsi="Cambria"/>
                <w:i w:val="0"/>
                <w:iCs w:val="0"/>
                <w:color w:val="111827"/>
                <w:sz w:val="28"/>
                <w:szCs w:val="28"/>
                <w:rtl w:val="0"/>
              </w:rPr>
              <w:t xml:space="preserve"> and groups like the </w:t>
            </w:r>
            <w:r w:rsidDel="00000000" w:rsidR="00000000" w:rsidRPr="00000000">
              <w:rPr>
                <w:rFonts w:ascii="Cambria" w:cs="Cambria" w:eastAsia="Cambria" w:hAnsi="Cambria"/>
                <w:b w:val="1"/>
                <w:bCs w:val="1"/>
                <w:i w:val="0"/>
                <w:iCs w:val="0"/>
                <w:color w:val="111827"/>
                <w:sz w:val="28"/>
                <w:szCs w:val="28"/>
                <w:rtl w:val="0"/>
              </w:rPr>
              <w:t xml:space="preserve">Rainbow Coalition</w:t>
            </w:r>
            <w:r w:rsidDel="00000000" w:rsidR="00000000" w:rsidRPr="00000000">
              <w:rPr>
                <w:rFonts w:ascii="Cambria" w:cs="Cambria" w:eastAsia="Cambria" w:hAnsi="Cambria"/>
                <w:i w:val="0"/>
                <w:iCs w:val="0"/>
                <w:color w:val="111827"/>
                <w:sz w:val="28"/>
                <w:szCs w:val="28"/>
                <w:rtl w:val="0"/>
              </w:rPr>
              <w:t xml:space="preserve"> help people who felt left out see their local problems as part of a worldwide fight?</w:t>
            </w:r>
            <w:r w:rsidDel="00000000" w:rsidR="00000000" w:rsidRPr="00000000">
              <w:rPr>
                <w:rtl w:val="0"/>
              </w:rPr>
            </w:r>
          </w:p>
        </w:tc>
      </w:tr>
      <w:tr>
        <w:trPr>
          <w:cantSplit w:val="0"/>
          <w:trHeight w:val="726" w:hRule="atLeast"/>
          <w:tblHeader w:val="0"/>
        </w:trPr>
        <w:tc>
          <w:tcPr>
            <w:tcBorders>
              <w:top w:color="111827" w:space="0" w:sz="6" w:val="single"/>
              <w:left w:color="111827" w:space="0" w:sz="12" w:val="single"/>
              <w:bottom w:color="111827" w:space="0" w:sz="6" w:val="single"/>
              <w:right w:color="111827" w:space="0" w:sz="12" w:val="single"/>
            </w:tcBorders>
            <w:tcMar>
              <w:top w:w="120.0" w:type="dxa"/>
              <w:left w:w="120.0" w:type="dxa"/>
              <w:bottom w:w="120.0" w:type="dxa"/>
              <w:right w:w="120.0" w:type="dxa"/>
            </w:tcMar>
            <w:vAlign w:val="top"/>
          </w:tcPr>
          <w:p w:rsidR="00000000" w:rsidDel="00000000" w:rsidP="00000000" w:rsidRDefault="00000000" w:rsidRPr="00000000" w14:paraId="00000061">
            <w:pPr>
              <w:spacing w:after="120" w:lineRule="auto"/>
              <w:jc w:val="left"/>
              <w:rPr>
                <w:rFonts w:ascii="Cambria" w:cs="Cambria" w:eastAsia="Cambria" w:hAnsi="Cambria"/>
              </w:rPr>
            </w:pPr>
            <w:r w:rsidDel="00000000" w:rsidR="00000000" w:rsidRPr="00000000">
              <w:rPr>
                <w:rFonts w:ascii="Cambria" w:cs="Cambria" w:eastAsia="Cambria" w:hAnsi="Cambria"/>
                <w:i w:val="0"/>
                <w:iCs w:val="0"/>
                <w:color w:val="111827"/>
                <w:sz w:val="24"/>
                <w:szCs w:val="24"/>
                <w:rtl w:val="0"/>
              </w:rPr>
              <w:t xml:space="preserve">Draft your short essay below:</w:t>
            </w:r>
            <w:r w:rsidDel="00000000" w:rsidR="00000000" w:rsidRPr="00000000">
              <w:rPr>
                <w:rtl w:val="0"/>
              </w:rPr>
            </w:r>
          </w:p>
          <w:p w:rsidR="00000000" w:rsidDel="00000000" w:rsidP="00000000" w:rsidRDefault="00000000" w:rsidRPr="00000000" w14:paraId="00000062">
            <w:pPr>
              <w:jc w:val="left"/>
              <w:rPr>
                <w:rFonts w:ascii="Cambria" w:cs="Cambria" w:eastAsia="Cambria" w:hAnsi="Cambria"/>
              </w:rPr>
            </w:pPr>
            <w:r w:rsidDel="00000000" w:rsidR="00000000" w:rsidRPr="00000000">
              <w:rPr>
                <w:rFonts w:ascii="Cambria" w:cs="Cambria" w:eastAsia="Cambria" w:hAnsi="Cambria"/>
                <w:i w:val="0"/>
                <w:iCs w:val="0"/>
                <w:color w:val="111827"/>
                <w:sz w:val="24"/>
                <w:szCs w:val="24"/>
                <w:rtl w:val="0"/>
              </w:rPr>
              <w:t xml:space="preserve">Cultural solidarity and Pan-Africanism linked people across borders and languages.</w:t>
            </w:r>
            <w:r w:rsidDel="00000000" w:rsidR="00000000" w:rsidRPr="00000000">
              <w:rPr>
                <w:rtl w:val="0"/>
              </w:rPr>
            </w:r>
          </w:p>
        </w:tc>
      </w:tr>
      <w:tr>
        <w:trPr>
          <w:cantSplit w:val="0"/>
          <w:trHeight w:val="6394" w:hRule="atLeast"/>
          <w:tblHeader w:val="0"/>
        </w:trPr>
        <w:tc>
          <w:tcPr>
            <w:tcBorders>
              <w:top w:color="111827" w:space="0" w:sz="6" w:val="single"/>
              <w:left w:color="111827" w:space="0" w:sz="12" w:val="single"/>
              <w:bottom w:color="111827" w:space="0" w:sz="12" w:val="single"/>
              <w:right w:color="111827" w:space="0" w:sz="12" w:val="single"/>
            </w:tcBorders>
            <w:tcMar>
              <w:top w:w="120.0" w:type="dxa"/>
              <w:left w:w="120.0" w:type="dxa"/>
              <w:bottom w:w="120.0" w:type="dxa"/>
              <w:right w:w="120.0" w:type="dxa"/>
            </w:tcMar>
            <w:vAlign w:val="top"/>
          </w:tcPr>
          <w:p w:rsidR="00000000" w:rsidDel="00000000" w:rsidP="00000000" w:rsidRDefault="00000000" w:rsidRPr="00000000" w14:paraId="00000063">
            <w:pPr>
              <w:spacing w:after="120" w:lineRule="auto"/>
              <w:jc w:val="left"/>
              <w:rPr>
                <w:rFonts w:ascii="Cambria" w:cs="Cambria" w:eastAsia="Cambria" w:hAnsi="Cambria"/>
              </w:rPr>
            </w:pPr>
            <w:r w:rsidDel="00000000" w:rsidR="00000000" w:rsidRPr="00000000">
              <w:rPr>
                <w:rFonts w:ascii="Cambria" w:cs="Cambria" w:eastAsia="Cambria" w:hAnsi="Cambria"/>
                <w:i w:val="0"/>
                <w:iCs w:val="0"/>
                <w:color w:val="111827"/>
                <w:sz w:val="24"/>
                <w:szCs w:val="24"/>
                <w:rtl w:val="0"/>
              </w:rPr>
              <w:t xml:space="preserve">One way music like 'Mi Gente' brought people together was...</w:t>
            </w:r>
            <w:r w:rsidDel="00000000" w:rsidR="00000000" w:rsidRPr="00000000">
              <w:rPr>
                <w:rtl w:val="0"/>
              </w:rPr>
            </w:r>
          </w:p>
          <w:p w:rsidR="00000000" w:rsidDel="00000000" w:rsidP="00000000" w:rsidRDefault="00000000" w:rsidRPr="00000000" w14:paraId="00000064">
            <w:pPr>
              <w:spacing w:after="120" w:lineRule="auto"/>
              <w:jc w:val="left"/>
              <w:rPr>
                <w:rFonts w:ascii="Cambria" w:cs="Cambria" w:eastAsia="Cambria" w:hAnsi="Cambria"/>
              </w:rPr>
            </w:pPr>
            <w:r w:rsidDel="00000000" w:rsidR="00000000" w:rsidRPr="00000000">
              <w:rPr>
                <w:rFonts w:ascii="Cambria" w:cs="Cambria" w:eastAsia="Cambria" w:hAnsi="Cambria"/>
                <w:i w:val="0"/>
                <w:iCs w:val="0"/>
                <w:color w:val="111827"/>
                <w:sz w:val="24"/>
                <w:szCs w:val="24"/>
                <w:rtl w:val="0"/>
              </w:rPr>
              <w:t xml:space="preserve">Also, the Rainbow Coalition proved the Young Lords and Black Panthers were alike because...</w:t>
            </w:r>
            <w:r w:rsidDel="00000000" w:rsidR="00000000" w:rsidRPr="00000000">
              <w:rPr>
                <w:rtl w:val="0"/>
              </w:rPr>
            </w:r>
          </w:p>
          <w:p w:rsidR="00000000" w:rsidDel="00000000" w:rsidP="00000000" w:rsidRDefault="00000000" w:rsidRPr="00000000" w14:paraId="00000065">
            <w:pPr>
              <w:jc w:val="left"/>
              <w:rPr>
                <w:rFonts w:ascii="Cambria" w:cs="Cambria" w:eastAsia="Cambria" w:hAnsi="Cambria"/>
              </w:rPr>
            </w:pPr>
            <w:r w:rsidDel="00000000" w:rsidR="00000000" w:rsidRPr="00000000">
              <w:rPr>
                <w:rFonts w:ascii="Cambria" w:cs="Cambria" w:eastAsia="Cambria" w:hAnsi="Cambria"/>
                <w:i w:val="0"/>
                <w:iCs w:val="0"/>
                <w:color w:val="111827"/>
                <w:sz w:val="24"/>
                <w:szCs w:val="24"/>
                <w:rtl w:val="0"/>
              </w:rPr>
              <w:t xml:space="preserve">These links helped people understand their local problems were part of bigger, worldwide issues because...</w:t>
            </w:r>
            <w:r w:rsidDel="00000000" w:rsidR="00000000" w:rsidRPr="00000000">
              <w:rPr>
                <w:rtl w:val="0"/>
              </w:rPr>
            </w:r>
          </w:p>
        </w:tc>
      </w:tr>
    </w:tbl>
    <w:p w:rsidR="00000000" w:rsidDel="00000000" w:rsidP="00000000" w:rsidRDefault="00000000" w:rsidRPr="00000000" w14:paraId="00000066">
      <w:pPr>
        <w:spacing w:after="0" w:before="0" w:lineRule="auto"/>
        <w:rPr>
          <w:rFonts w:ascii="Cambria" w:cs="Cambria" w:eastAsia="Cambria" w:hAnsi="Cambria"/>
        </w:rPr>
      </w:pPr>
      <w:r w:rsidDel="00000000" w:rsidR="00000000" w:rsidRPr="00000000">
        <w:rPr>
          <w:rtl w:val="0"/>
        </w:rPr>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sectPr>
      <w:type w:val="nextPage"/>
      <w:pgSz w:h="15917" w:w="12300" w:orient="portrait"/>
      <w:pgMar w:bottom="720" w:top="360" w:left="540" w:right="540"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2e74b5"/>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2e74b5"/>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1"/>
      <w:iCs w:val="1"/>
      <w:smallCaps w:val="0"/>
      <w:strike w:val="0"/>
      <w:color w:val="2e74b5"/>
      <w:sz w:val="20"/>
      <w:szCs w:val="20"/>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2e74b5"/>
      <w:sz w:val="20"/>
      <w:szCs w:val="20"/>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1f4d78"/>
      <w:sz w:val="20"/>
      <w:szCs w:val="20"/>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000000"/>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